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05B8" w:rsidRDefault="0045627C">
      <w:pPr>
        <w:widowControl w:val="0"/>
        <w:pBdr>
          <w:top w:val="nil"/>
          <w:left w:val="nil"/>
          <w:bottom w:val="nil"/>
          <w:right w:val="nil"/>
          <w:between w:val="nil"/>
        </w:pBd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УТВЕРЖДЕНО</w:t>
      </w:r>
    </w:p>
    <w:p w:rsidR="006E05B8" w:rsidRDefault="0045627C">
      <w:pPr>
        <w:widowControl w:val="0"/>
        <w:pBdr>
          <w:top w:val="nil"/>
          <w:left w:val="nil"/>
          <w:bottom w:val="nil"/>
          <w:right w:val="nil"/>
          <w:between w:val="nil"/>
        </w:pBdr>
        <w:spacing w:after="0" w:line="240" w:lineRule="auto"/>
        <w:ind w:left="3969"/>
        <w:jc w:val="right"/>
        <w:rPr>
          <w:rFonts w:ascii="Times New Roman" w:eastAsia="Times New Roman" w:hAnsi="Times New Roman" w:cs="Times New Roman"/>
          <w:color w:val="000000"/>
          <w:sz w:val="28"/>
          <w:szCs w:val="28"/>
        </w:rPr>
      </w:pPr>
      <w:bookmarkStart w:id="0" w:name="_7opzbbofxjmp" w:colFirst="0" w:colLast="0"/>
      <w:bookmarkEnd w:id="0"/>
      <w:r>
        <w:rPr>
          <w:rFonts w:ascii="Times New Roman" w:eastAsia="Times New Roman" w:hAnsi="Times New Roman" w:cs="Times New Roman"/>
          <w:color w:val="000000"/>
          <w:sz w:val="28"/>
          <w:szCs w:val="28"/>
        </w:rPr>
        <w:t xml:space="preserve">приказом </w:t>
      </w:r>
      <w:r>
        <w:rPr>
          <w:rFonts w:ascii="Times New Roman" w:eastAsia="Times New Roman" w:hAnsi="Times New Roman" w:cs="Times New Roman"/>
          <w:color w:val="000000"/>
          <w:sz w:val="28"/>
          <w:szCs w:val="28"/>
          <w:lang w:val="ru-RU"/>
        </w:rPr>
        <w:t>МКУ «ППМС центр»</w:t>
      </w:r>
      <w:r>
        <w:rPr>
          <w:rFonts w:ascii="Times New Roman" w:eastAsia="Times New Roman" w:hAnsi="Times New Roman" w:cs="Times New Roman"/>
          <w:color w:val="000000"/>
          <w:sz w:val="28"/>
          <w:szCs w:val="28"/>
        </w:rPr>
        <w:t xml:space="preserve"> Починковского муниципального округа</w:t>
      </w:r>
    </w:p>
    <w:p w:rsidR="006E05B8" w:rsidRPr="00BE70EF" w:rsidRDefault="000139C0">
      <w:pPr>
        <w:widowControl w:val="0"/>
        <w:pBdr>
          <w:top w:val="nil"/>
          <w:left w:val="nil"/>
          <w:bottom w:val="nil"/>
          <w:right w:val="nil"/>
          <w:between w:val="nil"/>
        </w:pBdr>
        <w:spacing w:after="0" w:line="240" w:lineRule="auto"/>
        <w:jc w:val="right"/>
        <w:rPr>
          <w:rFonts w:ascii="Times New Roman" w:eastAsia="Times New Roman" w:hAnsi="Times New Roman" w:cs="Times New Roman"/>
          <w:sz w:val="28"/>
          <w:szCs w:val="28"/>
          <w:lang w:val="ru-RU"/>
        </w:rPr>
      </w:pPr>
      <w:r w:rsidRPr="00BE70EF">
        <w:rPr>
          <w:rFonts w:ascii="Times New Roman" w:eastAsia="Times New Roman" w:hAnsi="Times New Roman" w:cs="Times New Roman"/>
          <w:sz w:val="28"/>
          <w:szCs w:val="28"/>
        </w:rPr>
        <w:t xml:space="preserve">от </w:t>
      </w:r>
      <w:r w:rsidR="0058303A" w:rsidRPr="00BE70EF">
        <w:rPr>
          <w:rFonts w:ascii="Times New Roman" w:eastAsia="Times New Roman" w:hAnsi="Times New Roman" w:cs="Times New Roman"/>
          <w:sz w:val="28"/>
          <w:szCs w:val="28"/>
          <w:lang w:val="ru-RU"/>
        </w:rPr>
        <w:t>11</w:t>
      </w:r>
      <w:r w:rsidR="0058303A" w:rsidRPr="00BE70EF">
        <w:rPr>
          <w:rFonts w:ascii="Times New Roman" w:eastAsia="Times New Roman" w:hAnsi="Times New Roman" w:cs="Times New Roman"/>
          <w:sz w:val="28"/>
          <w:szCs w:val="28"/>
        </w:rPr>
        <w:t>.08.2026 №</w:t>
      </w:r>
      <w:r w:rsidRPr="00BE70EF">
        <w:rPr>
          <w:rFonts w:ascii="Times New Roman" w:eastAsia="Times New Roman" w:hAnsi="Times New Roman" w:cs="Times New Roman"/>
          <w:sz w:val="28"/>
          <w:szCs w:val="28"/>
        </w:rPr>
        <w:t xml:space="preserve"> 25</w:t>
      </w:r>
      <w:r w:rsidR="00FD71E4" w:rsidRPr="00BE70EF">
        <w:rPr>
          <w:rFonts w:ascii="Times New Roman" w:eastAsia="Times New Roman" w:hAnsi="Times New Roman" w:cs="Times New Roman"/>
          <w:sz w:val="28"/>
          <w:szCs w:val="28"/>
        </w:rPr>
        <w:t xml:space="preserve"> – 1</w:t>
      </w:r>
      <w:r w:rsidR="00FD71E4" w:rsidRPr="00BE70EF">
        <w:rPr>
          <w:rFonts w:ascii="Times New Roman" w:eastAsia="Times New Roman" w:hAnsi="Times New Roman" w:cs="Times New Roman"/>
          <w:sz w:val="28"/>
          <w:szCs w:val="28"/>
          <w:lang w:val="ru-RU"/>
        </w:rPr>
        <w:t>/ОД</w:t>
      </w:r>
    </w:p>
    <w:p w:rsidR="006E05B8" w:rsidRDefault="006E05B8">
      <w:pPr>
        <w:shd w:val="clear" w:color="auto" w:fill="FFFFFF"/>
        <w:spacing w:after="280" w:line="240" w:lineRule="auto"/>
        <w:jc w:val="center"/>
        <w:rPr>
          <w:rFonts w:ascii="Times New Roman" w:eastAsia="Times New Roman" w:hAnsi="Times New Roman" w:cs="Times New Roman"/>
          <w:sz w:val="24"/>
          <w:szCs w:val="24"/>
        </w:rPr>
      </w:pPr>
    </w:p>
    <w:p w:rsidR="006E05B8" w:rsidRPr="0058303A" w:rsidRDefault="0045627C" w:rsidP="0058303A">
      <w:pPr>
        <w:shd w:val="clear" w:color="auto" w:fill="FFFFFF"/>
        <w:spacing w:after="0"/>
        <w:ind w:left="-426" w:right="-144" w:firstLine="142"/>
        <w:jc w:val="center"/>
        <w:rPr>
          <w:rFonts w:ascii="Times New Roman" w:eastAsia="Times New Roman" w:hAnsi="Times New Roman" w:cs="Times New Roman"/>
          <w:b/>
          <w:bCs/>
          <w:sz w:val="28"/>
          <w:szCs w:val="28"/>
        </w:rPr>
      </w:pPr>
      <w:r w:rsidRPr="0058303A">
        <w:rPr>
          <w:rFonts w:ascii="Times New Roman" w:eastAsia="Times New Roman" w:hAnsi="Times New Roman" w:cs="Times New Roman"/>
          <w:b/>
          <w:bCs/>
          <w:sz w:val="28"/>
          <w:szCs w:val="28"/>
        </w:rPr>
        <w:t xml:space="preserve">Порядок </w:t>
      </w:r>
      <w:r w:rsidR="00042236" w:rsidRPr="0058303A">
        <w:rPr>
          <w:rFonts w:ascii="Times New Roman" w:eastAsia="Times New Roman" w:hAnsi="Times New Roman" w:cs="Times New Roman"/>
          <w:b/>
          <w:bCs/>
          <w:sz w:val="28"/>
          <w:szCs w:val="28"/>
          <w:lang w:val="ru-RU"/>
        </w:rPr>
        <w:t>обследования</w:t>
      </w:r>
      <w:r w:rsidRPr="0058303A">
        <w:rPr>
          <w:rFonts w:ascii="Times New Roman" w:eastAsia="Times New Roman" w:hAnsi="Times New Roman" w:cs="Times New Roman"/>
          <w:b/>
          <w:bCs/>
          <w:sz w:val="28"/>
          <w:szCs w:val="28"/>
        </w:rPr>
        <w:t xml:space="preserve"> территориальной психолог</w:t>
      </w:r>
      <w:r w:rsidR="00042236" w:rsidRPr="0058303A">
        <w:rPr>
          <w:rFonts w:ascii="Times New Roman" w:eastAsia="Times New Roman" w:hAnsi="Times New Roman" w:cs="Times New Roman"/>
          <w:b/>
          <w:bCs/>
          <w:sz w:val="28"/>
          <w:szCs w:val="28"/>
        </w:rPr>
        <w:t>о-медико-педагогической комиссией</w:t>
      </w:r>
      <w:r w:rsidRPr="0058303A">
        <w:rPr>
          <w:rFonts w:ascii="Times New Roman" w:eastAsia="Times New Roman" w:hAnsi="Times New Roman" w:cs="Times New Roman"/>
          <w:b/>
          <w:bCs/>
          <w:sz w:val="28"/>
          <w:szCs w:val="28"/>
        </w:rPr>
        <w:t xml:space="preserve"> Починковского муниципального округа Нижегородской области</w:t>
      </w:r>
    </w:p>
    <w:p w:rsidR="006E05B8" w:rsidRDefault="006E05B8">
      <w:pPr>
        <w:shd w:val="clear" w:color="auto" w:fill="FFFFFF"/>
        <w:spacing w:after="0"/>
        <w:jc w:val="center"/>
        <w:rPr>
          <w:rFonts w:ascii="Times New Roman" w:eastAsia="Times New Roman" w:hAnsi="Times New Roman" w:cs="Times New Roman"/>
          <w:sz w:val="28"/>
          <w:szCs w:val="28"/>
        </w:rPr>
      </w:pPr>
    </w:p>
    <w:p w:rsidR="006E05B8" w:rsidRDefault="0045627C">
      <w:pPr>
        <w:shd w:val="clear" w:color="auto" w:fill="FFFFFF"/>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 Общие положения</w:t>
      </w:r>
    </w:p>
    <w:p w:rsidR="006E05B8" w:rsidRDefault="006E05B8">
      <w:pPr>
        <w:shd w:val="clear" w:color="auto" w:fill="FFFFFF"/>
        <w:spacing w:after="0"/>
        <w:jc w:val="center"/>
        <w:rPr>
          <w:rFonts w:ascii="Times New Roman" w:eastAsia="Times New Roman" w:hAnsi="Times New Roman" w:cs="Times New Roman"/>
          <w:sz w:val="28"/>
          <w:szCs w:val="28"/>
        </w:rPr>
      </w:pPr>
    </w:p>
    <w:p w:rsidR="006E05B8" w:rsidRDefault="0045627C">
      <w:pPr>
        <w:spacing w:after="0"/>
        <w:ind w:firstLine="540"/>
        <w:jc w:val="both"/>
        <w:rPr>
          <w:rFonts w:ascii="Verdana" w:eastAsia="Verdana" w:hAnsi="Verdana" w:cs="Verdana"/>
          <w:sz w:val="28"/>
          <w:szCs w:val="28"/>
        </w:rPr>
      </w:pPr>
      <w:r>
        <w:rPr>
          <w:rFonts w:ascii="Times New Roman" w:eastAsia="Times New Roman" w:hAnsi="Times New Roman" w:cs="Times New Roman"/>
          <w:sz w:val="28"/>
          <w:szCs w:val="28"/>
        </w:rPr>
        <w:t xml:space="preserve">1. Настоящий Порядок (далее - Порядок) регламентирует </w:t>
      </w:r>
      <w:r w:rsidR="00042236">
        <w:rPr>
          <w:rFonts w:ascii="Times New Roman" w:eastAsia="Times New Roman" w:hAnsi="Times New Roman" w:cs="Times New Roman"/>
          <w:sz w:val="28"/>
          <w:szCs w:val="28"/>
          <w:lang w:val="ru-RU"/>
        </w:rPr>
        <w:t xml:space="preserve">проведение </w:t>
      </w:r>
      <w:r>
        <w:rPr>
          <w:rFonts w:ascii="Times New Roman" w:eastAsia="Times New Roman" w:hAnsi="Times New Roman" w:cs="Times New Roman"/>
          <w:sz w:val="28"/>
          <w:szCs w:val="28"/>
        </w:rPr>
        <w:t>территориальной психолог</w:t>
      </w:r>
      <w:r w:rsidR="00042236">
        <w:rPr>
          <w:rFonts w:ascii="Times New Roman" w:eastAsia="Times New Roman" w:hAnsi="Times New Roman" w:cs="Times New Roman"/>
          <w:sz w:val="28"/>
          <w:szCs w:val="28"/>
        </w:rPr>
        <w:t>о-медико-педагогической комиссией</w:t>
      </w:r>
      <w:r>
        <w:rPr>
          <w:rFonts w:ascii="Times New Roman" w:eastAsia="Times New Roman" w:hAnsi="Times New Roman" w:cs="Times New Roman"/>
          <w:sz w:val="28"/>
          <w:szCs w:val="28"/>
        </w:rPr>
        <w:t xml:space="preserve"> Починковского муниципального округа Нижегор</w:t>
      </w:r>
      <w:r w:rsidR="00042236">
        <w:rPr>
          <w:rFonts w:ascii="Times New Roman" w:eastAsia="Times New Roman" w:hAnsi="Times New Roman" w:cs="Times New Roman"/>
          <w:sz w:val="28"/>
          <w:szCs w:val="28"/>
        </w:rPr>
        <w:t>одской области (далее – ТПМПК)</w:t>
      </w:r>
      <w:r>
        <w:rPr>
          <w:rFonts w:ascii="Times New Roman" w:eastAsia="Times New Roman" w:hAnsi="Times New Roman" w:cs="Times New Roman"/>
          <w:sz w:val="28"/>
          <w:szCs w:val="28"/>
        </w:rPr>
        <w:t xml:space="preserve"> комплексного психолого-медико-педагогического обследования граждан.</w:t>
      </w:r>
    </w:p>
    <w:p w:rsidR="001F1EE8" w:rsidRDefault="0045627C" w:rsidP="004F57FE">
      <w:pPr>
        <w:pBdr>
          <w:top w:val="nil"/>
          <w:left w:val="nil"/>
          <w:bottom w:val="nil"/>
          <w:right w:val="nil"/>
          <w:between w:val="nil"/>
        </w:pBdr>
        <w:spacing w:after="0"/>
        <w:ind w:firstLine="54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2.  </w:t>
      </w:r>
      <w:r w:rsidR="00042236">
        <w:rPr>
          <w:rFonts w:ascii="Times New Roman" w:eastAsia="Times New Roman" w:hAnsi="Times New Roman" w:cs="Times New Roman"/>
          <w:color w:val="000000"/>
          <w:sz w:val="28"/>
          <w:szCs w:val="28"/>
          <w:lang w:val="ru-RU"/>
        </w:rPr>
        <w:t>Обследование проводится</w:t>
      </w:r>
      <w:r>
        <w:rPr>
          <w:rFonts w:ascii="Times New Roman" w:eastAsia="Times New Roman" w:hAnsi="Times New Roman" w:cs="Times New Roman"/>
          <w:color w:val="000000"/>
          <w:sz w:val="28"/>
          <w:szCs w:val="28"/>
        </w:rPr>
        <w:t xml:space="preserve"> в целях своевременного выявления детей, имеющих особенности физического и (или) психического развития и (или) отклонения в поведении, проведения их комплексного психолого-медико-педагогического обследования (далее - обследование) и подготовки по результатам обследования рекомендаций по организации обучения и воспитания, а также подтверждения, уточнения или изменения ранее данных рекомендаций. </w:t>
      </w:r>
    </w:p>
    <w:p w:rsidR="00703152" w:rsidRDefault="0045627C" w:rsidP="00703152">
      <w:pPr>
        <w:shd w:val="clear" w:color="auto" w:fill="FFFFFF"/>
        <w:spacing w:after="0"/>
        <w:ind w:firstLine="709"/>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 xml:space="preserve">3. </w:t>
      </w:r>
      <w:r w:rsidR="00703152">
        <w:rPr>
          <w:rFonts w:ascii="Times New Roman" w:eastAsia="Times New Roman" w:hAnsi="Times New Roman" w:cs="Times New Roman"/>
          <w:sz w:val="28"/>
          <w:szCs w:val="28"/>
          <w:lang w:val="ru-RU"/>
        </w:rPr>
        <w:t>Организацию</w:t>
      </w:r>
      <w:r w:rsidR="00703152" w:rsidRPr="004F57FE">
        <w:rPr>
          <w:rFonts w:ascii="Times New Roman" w:eastAsia="Times New Roman" w:hAnsi="Times New Roman" w:cs="Times New Roman"/>
          <w:sz w:val="28"/>
          <w:szCs w:val="28"/>
          <w:lang w:val="ru-RU"/>
        </w:rPr>
        <w:t xml:space="preserve"> обследования комиссией </w:t>
      </w:r>
      <w:r w:rsidR="00703152">
        <w:rPr>
          <w:rFonts w:ascii="Times New Roman" w:eastAsia="Times New Roman" w:hAnsi="Times New Roman" w:cs="Times New Roman"/>
          <w:sz w:val="28"/>
          <w:szCs w:val="28"/>
          <w:lang w:val="ru-RU"/>
        </w:rPr>
        <w:t>осу</w:t>
      </w:r>
      <w:r w:rsidR="00703152" w:rsidRPr="004F57FE">
        <w:rPr>
          <w:rFonts w:ascii="Times New Roman" w:eastAsia="Times New Roman" w:hAnsi="Times New Roman" w:cs="Times New Roman"/>
          <w:sz w:val="28"/>
          <w:szCs w:val="28"/>
          <w:lang w:val="ru-RU"/>
        </w:rPr>
        <w:t xml:space="preserve">ществляет </w:t>
      </w:r>
      <w:r w:rsidR="00703152">
        <w:rPr>
          <w:rFonts w:ascii="Times New Roman" w:eastAsia="Times New Roman" w:hAnsi="Times New Roman" w:cs="Times New Roman"/>
          <w:sz w:val="28"/>
          <w:szCs w:val="28"/>
          <w:lang w:val="ru-RU"/>
        </w:rPr>
        <w:t xml:space="preserve">Муниципальное казенное </w:t>
      </w:r>
      <w:r w:rsidR="00703152" w:rsidRPr="004F57FE">
        <w:rPr>
          <w:rFonts w:ascii="Times New Roman" w:eastAsia="Times New Roman" w:hAnsi="Times New Roman" w:cs="Times New Roman"/>
          <w:sz w:val="28"/>
          <w:szCs w:val="28"/>
          <w:lang w:val="ru-RU"/>
        </w:rPr>
        <w:t xml:space="preserve">учреждение </w:t>
      </w:r>
      <w:r w:rsidR="00703152">
        <w:rPr>
          <w:rFonts w:ascii="Times New Roman" w:eastAsia="Times New Roman" w:hAnsi="Times New Roman" w:cs="Times New Roman"/>
          <w:sz w:val="28"/>
          <w:szCs w:val="28"/>
          <w:lang w:val="ru-RU"/>
        </w:rPr>
        <w:t>«</w:t>
      </w:r>
      <w:r w:rsidR="00703152" w:rsidRPr="004F57FE">
        <w:rPr>
          <w:rFonts w:ascii="Times New Roman" w:eastAsia="Times New Roman" w:hAnsi="Times New Roman" w:cs="Times New Roman"/>
          <w:sz w:val="28"/>
          <w:szCs w:val="28"/>
          <w:lang w:val="ru-RU"/>
        </w:rPr>
        <w:t xml:space="preserve">Центр </w:t>
      </w:r>
      <w:r w:rsidR="00703152">
        <w:rPr>
          <w:rFonts w:ascii="Times New Roman" w:eastAsia="Times New Roman" w:hAnsi="Times New Roman" w:cs="Times New Roman"/>
          <w:sz w:val="28"/>
          <w:szCs w:val="28"/>
          <w:lang w:val="ru-RU"/>
        </w:rPr>
        <w:t>пси</w:t>
      </w:r>
      <w:r w:rsidR="00703152" w:rsidRPr="004F57FE">
        <w:rPr>
          <w:rFonts w:ascii="Times New Roman" w:eastAsia="Times New Roman" w:hAnsi="Times New Roman" w:cs="Times New Roman"/>
          <w:sz w:val="28"/>
          <w:szCs w:val="28"/>
          <w:lang w:val="ru-RU"/>
        </w:rPr>
        <w:t xml:space="preserve">холого-педагогической, медицинской и социальной помощи» (далее — </w:t>
      </w:r>
      <w:r w:rsidR="00703152">
        <w:rPr>
          <w:rFonts w:ascii="Times New Roman" w:eastAsia="Times New Roman" w:hAnsi="Times New Roman" w:cs="Times New Roman"/>
          <w:sz w:val="28"/>
          <w:szCs w:val="28"/>
          <w:lang w:val="ru-RU"/>
        </w:rPr>
        <w:t>MКУ</w:t>
      </w:r>
      <w:r w:rsidR="00703152" w:rsidRPr="004F57FE">
        <w:rPr>
          <w:rFonts w:ascii="Times New Roman" w:eastAsia="Times New Roman" w:hAnsi="Times New Roman" w:cs="Times New Roman"/>
          <w:sz w:val="28"/>
          <w:szCs w:val="28"/>
          <w:lang w:val="ru-RU"/>
        </w:rPr>
        <w:t xml:space="preserve"> </w:t>
      </w:r>
      <w:r w:rsidR="00703152">
        <w:rPr>
          <w:rFonts w:ascii="Times New Roman" w:eastAsia="Times New Roman" w:hAnsi="Times New Roman" w:cs="Times New Roman"/>
          <w:sz w:val="28"/>
          <w:szCs w:val="28"/>
          <w:lang w:val="ru-RU"/>
        </w:rPr>
        <w:t>«</w:t>
      </w:r>
      <w:r w:rsidR="00703152" w:rsidRPr="004F57FE">
        <w:rPr>
          <w:rFonts w:ascii="Times New Roman" w:eastAsia="Times New Roman" w:hAnsi="Times New Roman" w:cs="Times New Roman"/>
          <w:sz w:val="28"/>
          <w:szCs w:val="28"/>
          <w:lang w:val="ru-RU"/>
        </w:rPr>
        <w:t>ЦППМСП»), действующее в рамках  полномочий,  определенных  приказом  Министерства  просвещения</w:t>
      </w:r>
      <w:r w:rsidR="00703152">
        <w:rPr>
          <w:rFonts w:ascii="Times New Roman" w:eastAsia="Times New Roman" w:hAnsi="Times New Roman" w:cs="Times New Roman"/>
          <w:sz w:val="28"/>
          <w:szCs w:val="28"/>
          <w:lang w:val="ru-RU"/>
        </w:rPr>
        <w:t xml:space="preserve"> </w:t>
      </w:r>
      <w:r w:rsidR="00703152" w:rsidRPr="004F57FE">
        <w:rPr>
          <w:rFonts w:ascii="Times New Roman" w:eastAsia="Times New Roman" w:hAnsi="Times New Roman" w:cs="Times New Roman"/>
          <w:sz w:val="28"/>
          <w:szCs w:val="28"/>
          <w:lang w:val="ru-RU"/>
        </w:rPr>
        <w:t>Росси</w:t>
      </w:r>
      <w:r w:rsidR="00703152" w:rsidRPr="00703152">
        <w:rPr>
          <w:rFonts w:ascii="Times New Roman" w:eastAsia="Times New Roman" w:hAnsi="Times New Roman" w:cs="Times New Roman"/>
          <w:sz w:val="28"/>
          <w:szCs w:val="28"/>
          <w:lang w:val="ru-RU"/>
        </w:rPr>
        <w:t xml:space="preserve">йской Федерации от 1 ноября 2024 года № 763 «Об утверждении Положения о психолого-медико-педагогической комиссии», постановлением администрации Починковского муниципального округа от 10.08.2026 года № </w:t>
      </w:r>
      <w:r w:rsidR="00703152" w:rsidRPr="00703152">
        <w:rPr>
          <w:rFonts w:ascii="Times New Roman" w:eastAsia="Times New Roman" w:hAnsi="Times New Roman" w:cs="Times New Roman"/>
          <w:i/>
          <w:sz w:val="28"/>
          <w:szCs w:val="28"/>
          <w:lang w:val="ru-RU"/>
        </w:rPr>
        <w:t xml:space="preserve"> </w:t>
      </w:r>
      <w:r w:rsidR="00703152" w:rsidRPr="00703152">
        <w:rPr>
          <w:rFonts w:ascii="Times New Roman" w:eastAsia="Times New Roman" w:hAnsi="Times New Roman" w:cs="Times New Roman"/>
          <w:sz w:val="28"/>
          <w:szCs w:val="28"/>
          <w:lang w:val="ru-RU"/>
        </w:rPr>
        <w:t>993 «Об утверждении состава территориальной психолого-медико-педагогической комиссии Починковского муниципального округа» и настоящим Порядном.</w:t>
      </w:r>
    </w:p>
    <w:p w:rsidR="006E05B8" w:rsidRDefault="0045627C" w:rsidP="00703152">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4</w:t>
      </w:r>
      <w:r>
        <w:rPr>
          <w:rFonts w:ascii="Times New Roman" w:eastAsia="Times New Roman" w:hAnsi="Times New Roman" w:cs="Times New Roman"/>
          <w:sz w:val="28"/>
          <w:szCs w:val="28"/>
        </w:rPr>
        <w:t>. Информация о проведении обследования детей в ТПМПК, результаты обследования, а также иная информация, связанная с обследованием детей, является конфиденциальной. Предоставление указанной информации без письменного согласия родителей (законных представителей) детей третьим лицам не допускается, за исключением случаев, предусмотренных законодательством Российской Федерации.</w:t>
      </w:r>
    </w:p>
    <w:p w:rsidR="006E05B8" w:rsidRDefault="00703152">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5</w:t>
      </w:r>
      <w:r w:rsidR="0045627C">
        <w:rPr>
          <w:rFonts w:ascii="Times New Roman" w:eastAsia="Times New Roman" w:hAnsi="Times New Roman" w:cs="Times New Roman"/>
          <w:sz w:val="28"/>
          <w:szCs w:val="28"/>
        </w:rPr>
        <w:t xml:space="preserve">. График работы ТПМПК ежегодно утверждается приказом директора МКУ </w:t>
      </w:r>
      <w:r w:rsidR="001F1EE8">
        <w:rPr>
          <w:rFonts w:ascii="Times New Roman" w:eastAsia="Times New Roman" w:hAnsi="Times New Roman" w:cs="Times New Roman"/>
          <w:sz w:val="28"/>
          <w:szCs w:val="28"/>
          <w:lang w:val="ru-RU"/>
        </w:rPr>
        <w:t>«</w:t>
      </w:r>
      <w:r w:rsidR="0045627C">
        <w:rPr>
          <w:rFonts w:ascii="Times New Roman" w:eastAsia="Times New Roman" w:hAnsi="Times New Roman" w:cs="Times New Roman"/>
          <w:sz w:val="28"/>
          <w:szCs w:val="28"/>
        </w:rPr>
        <w:t>ЦППМСП</w:t>
      </w:r>
      <w:r w:rsidR="001F1EE8">
        <w:rPr>
          <w:rFonts w:ascii="Times New Roman" w:eastAsia="Times New Roman" w:hAnsi="Times New Roman" w:cs="Times New Roman"/>
          <w:sz w:val="28"/>
          <w:szCs w:val="28"/>
          <w:lang w:val="ru-RU"/>
        </w:rPr>
        <w:t>»</w:t>
      </w:r>
      <w:r w:rsidR="0045627C">
        <w:rPr>
          <w:rFonts w:ascii="Times New Roman" w:eastAsia="Times New Roman" w:hAnsi="Times New Roman" w:cs="Times New Roman"/>
          <w:sz w:val="28"/>
          <w:szCs w:val="28"/>
        </w:rPr>
        <w:t>.</w:t>
      </w:r>
    </w:p>
    <w:p w:rsidR="00091153" w:rsidRDefault="00703152" w:rsidP="00091153">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lastRenderedPageBreak/>
        <w:t>6</w:t>
      </w:r>
      <w:r w:rsidR="0045627C">
        <w:rPr>
          <w:rFonts w:ascii="Times New Roman" w:eastAsia="Times New Roman" w:hAnsi="Times New Roman" w:cs="Times New Roman"/>
          <w:sz w:val="28"/>
          <w:szCs w:val="28"/>
        </w:rPr>
        <w:t xml:space="preserve">. </w:t>
      </w:r>
      <w:r w:rsidR="0058303A">
        <w:rPr>
          <w:rFonts w:ascii="Times New Roman" w:eastAsia="Times New Roman" w:hAnsi="Times New Roman" w:cs="Times New Roman"/>
          <w:sz w:val="28"/>
          <w:szCs w:val="28"/>
        </w:rPr>
        <w:t>ТПМПК может</w:t>
      </w:r>
      <w:r w:rsidR="0045627C">
        <w:rPr>
          <w:rFonts w:ascii="Times New Roman" w:eastAsia="Times New Roman" w:hAnsi="Times New Roman" w:cs="Times New Roman"/>
          <w:sz w:val="28"/>
          <w:szCs w:val="28"/>
        </w:rPr>
        <w:t xml:space="preserve"> осуществлять свою деятельность в пределах иных муниципальных образований Нижегородской области при наличии Соглашения о взаимодействии по тарифам, установленным администрацией Починковского муниципального округа.</w:t>
      </w:r>
    </w:p>
    <w:p w:rsidR="006E05B8" w:rsidRDefault="0045627C">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6E05B8" w:rsidRDefault="0045627C">
      <w:pPr>
        <w:shd w:val="clear" w:color="auto" w:fill="FFFFFF"/>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II. Организация деятельности ТПМПК</w:t>
      </w:r>
    </w:p>
    <w:p w:rsidR="006E05B8" w:rsidRDefault="006E05B8">
      <w:pPr>
        <w:shd w:val="clear" w:color="auto" w:fill="FFFFFF"/>
        <w:spacing w:after="0"/>
        <w:jc w:val="center"/>
        <w:rPr>
          <w:rFonts w:ascii="Times New Roman" w:eastAsia="Times New Roman" w:hAnsi="Times New Roman" w:cs="Times New Roman"/>
          <w:sz w:val="28"/>
          <w:szCs w:val="28"/>
        </w:rPr>
      </w:pPr>
    </w:p>
    <w:p w:rsidR="006E05B8" w:rsidRDefault="00703152" w:rsidP="00703152">
      <w:pPr>
        <w:pBdr>
          <w:top w:val="nil"/>
          <w:left w:val="nil"/>
          <w:bottom w:val="nil"/>
          <w:right w:val="nil"/>
          <w:between w:val="nil"/>
        </w:pBd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ru-RU"/>
        </w:rPr>
        <w:t>7</w:t>
      </w:r>
      <w:r w:rsidR="0045627C">
        <w:rPr>
          <w:rFonts w:ascii="Times New Roman" w:eastAsia="Times New Roman" w:hAnsi="Times New Roman" w:cs="Times New Roman"/>
          <w:color w:val="000000"/>
          <w:sz w:val="28"/>
          <w:szCs w:val="28"/>
        </w:rPr>
        <w:t xml:space="preserve">. </w:t>
      </w:r>
      <w:r w:rsidR="0045627C">
        <w:rPr>
          <w:rFonts w:ascii="Times New Roman" w:eastAsia="Times New Roman" w:hAnsi="Times New Roman" w:cs="Times New Roman"/>
          <w:sz w:val="28"/>
          <w:szCs w:val="28"/>
        </w:rPr>
        <w:t>Заседание ТПМПК проводит руководитель, а в его отсутствие – специалист, на которого возложены функции заместителя руководителя.</w:t>
      </w:r>
    </w:p>
    <w:p w:rsidR="006E05B8" w:rsidRDefault="00091153">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8</w:t>
      </w:r>
      <w:r w:rsidR="0045627C">
        <w:rPr>
          <w:rFonts w:ascii="Times New Roman" w:eastAsia="Times New Roman" w:hAnsi="Times New Roman" w:cs="Times New Roman"/>
          <w:sz w:val="28"/>
          <w:szCs w:val="28"/>
        </w:rPr>
        <w:t>. Комиссия имеет печать, бланки со своим наименованием.</w:t>
      </w:r>
    </w:p>
    <w:p w:rsidR="006E05B8" w:rsidRDefault="00703152">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9</w:t>
      </w:r>
      <w:r w:rsidR="0045627C">
        <w:rPr>
          <w:rFonts w:ascii="Times New Roman" w:eastAsia="Times New Roman" w:hAnsi="Times New Roman" w:cs="Times New Roman"/>
          <w:color w:val="000000"/>
          <w:sz w:val="28"/>
          <w:szCs w:val="28"/>
        </w:rPr>
        <w:t>. Комиссией ведётся следующая документация (в бумажном и (или) электронном виде, в том числе с использованием информационных систем):</w:t>
      </w:r>
    </w:p>
    <w:p w:rsidR="006E05B8" w:rsidRDefault="00703152">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9</w:t>
      </w:r>
      <w:r w:rsidR="0045627C">
        <w:rPr>
          <w:rFonts w:ascii="Times New Roman" w:eastAsia="Times New Roman" w:hAnsi="Times New Roman" w:cs="Times New Roman"/>
          <w:color w:val="000000"/>
          <w:sz w:val="28"/>
          <w:szCs w:val="28"/>
        </w:rPr>
        <w:t>.1. Журнал записи на обследование (приложение № 1 к настоящему Порядку);</w:t>
      </w:r>
    </w:p>
    <w:p w:rsidR="006E05B8" w:rsidRDefault="00091153">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703152">
        <w:rPr>
          <w:rFonts w:ascii="Times New Roman" w:eastAsia="Times New Roman" w:hAnsi="Times New Roman" w:cs="Times New Roman"/>
          <w:color w:val="000000"/>
          <w:sz w:val="28"/>
          <w:szCs w:val="28"/>
          <w:lang w:val="ru-RU"/>
        </w:rPr>
        <w:t>9</w:t>
      </w:r>
      <w:r w:rsidR="0045627C">
        <w:rPr>
          <w:rFonts w:ascii="Times New Roman" w:eastAsia="Times New Roman" w:hAnsi="Times New Roman" w:cs="Times New Roman"/>
          <w:color w:val="000000"/>
          <w:sz w:val="28"/>
          <w:szCs w:val="28"/>
        </w:rPr>
        <w:t>.2. Протокол обследования (приложение № 2 к настоящему Порядку);</w:t>
      </w:r>
    </w:p>
    <w:p w:rsidR="006E05B8" w:rsidRDefault="00703152">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9</w:t>
      </w:r>
      <w:r w:rsidR="0045627C">
        <w:rPr>
          <w:rFonts w:ascii="Times New Roman" w:eastAsia="Times New Roman" w:hAnsi="Times New Roman" w:cs="Times New Roman"/>
          <w:color w:val="000000"/>
          <w:sz w:val="28"/>
          <w:szCs w:val="28"/>
        </w:rPr>
        <w:t>.3. Журнал учёта лиц, прошедших обследование в ТПМПК (приложение № 4 к настоящему Порядку);</w:t>
      </w:r>
    </w:p>
    <w:p w:rsidR="006E05B8" w:rsidRDefault="00703152">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9</w:t>
      </w:r>
      <w:r w:rsidR="0045627C">
        <w:rPr>
          <w:rFonts w:ascii="Times New Roman" w:eastAsia="Times New Roman" w:hAnsi="Times New Roman" w:cs="Times New Roman"/>
          <w:color w:val="000000"/>
          <w:sz w:val="28"/>
          <w:szCs w:val="28"/>
        </w:rPr>
        <w:t xml:space="preserve">.4. Журнал учёта выданных комиссией заключений (приложение № 5 </w:t>
      </w:r>
    </w:p>
    <w:p w:rsidR="006E05B8" w:rsidRDefault="0045627C">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 настоящему Порядку);</w:t>
      </w:r>
    </w:p>
    <w:p w:rsidR="006E05B8" w:rsidRDefault="00703152">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9</w:t>
      </w:r>
      <w:r w:rsidR="0045627C">
        <w:rPr>
          <w:rFonts w:ascii="Times New Roman" w:eastAsia="Times New Roman" w:hAnsi="Times New Roman" w:cs="Times New Roman"/>
          <w:color w:val="000000"/>
          <w:sz w:val="28"/>
          <w:szCs w:val="28"/>
        </w:rPr>
        <w:t>.5. Личные дела (карты) лиц, прошедших обследование (приложение № 6 к настоящему Порядку);</w:t>
      </w:r>
    </w:p>
    <w:p w:rsidR="006E05B8" w:rsidRDefault="00703152">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ru-RU"/>
        </w:rPr>
        <w:t>9</w:t>
      </w:r>
      <w:r w:rsidR="0045627C">
        <w:rPr>
          <w:rFonts w:ascii="Times New Roman" w:eastAsia="Times New Roman" w:hAnsi="Times New Roman" w:cs="Times New Roman"/>
          <w:color w:val="000000"/>
          <w:sz w:val="28"/>
          <w:szCs w:val="28"/>
        </w:rPr>
        <w:t>.6. Журнал оказания консультативной помощи (приложение № 7 к настоящему Порядку).</w:t>
      </w:r>
    </w:p>
    <w:p w:rsidR="006E05B8" w:rsidRDefault="006E05B8">
      <w:pPr>
        <w:pBdr>
          <w:top w:val="nil"/>
          <w:left w:val="nil"/>
          <w:bottom w:val="nil"/>
          <w:right w:val="nil"/>
          <w:between w:val="nil"/>
        </w:pBdr>
        <w:spacing w:after="0"/>
        <w:rPr>
          <w:rFonts w:ascii="Times New Roman" w:eastAsia="Times New Roman" w:hAnsi="Times New Roman" w:cs="Times New Roman"/>
          <w:color w:val="000000"/>
          <w:sz w:val="28"/>
          <w:szCs w:val="28"/>
        </w:rPr>
      </w:pPr>
    </w:p>
    <w:p w:rsidR="006E05B8" w:rsidRDefault="0045627C">
      <w:pPr>
        <w:spacing w:after="0"/>
        <w:jc w:val="center"/>
        <w:rPr>
          <w:rFonts w:ascii="Verdana" w:eastAsia="Verdana" w:hAnsi="Verdana" w:cs="Verdana"/>
          <w:sz w:val="28"/>
          <w:szCs w:val="28"/>
        </w:rPr>
      </w:pPr>
      <w:r>
        <w:rPr>
          <w:rFonts w:ascii="Times New Roman" w:eastAsia="Times New Roman" w:hAnsi="Times New Roman" w:cs="Times New Roman"/>
          <w:sz w:val="28"/>
          <w:szCs w:val="28"/>
        </w:rPr>
        <w:t>II. Направления деятельности и права ТПМПК</w:t>
      </w:r>
    </w:p>
    <w:p w:rsidR="006E05B8" w:rsidRDefault="006E05B8">
      <w:pPr>
        <w:shd w:val="clear" w:color="auto" w:fill="FFFFFF"/>
        <w:spacing w:after="0"/>
        <w:jc w:val="center"/>
        <w:rPr>
          <w:rFonts w:ascii="Times New Roman" w:eastAsia="Times New Roman" w:hAnsi="Times New Roman" w:cs="Times New Roman"/>
          <w:sz w:val="28"/>
          <w:szCs w:val="28"/>
        </w:rPr>
      </w:pPr>
    </w:p>
    <w:p w:rsidR="006E05B8" w:rsidRDefault="00091153">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10</w:t>
      </w:r>
      <w:r w:rsidR="0045627C">
        <w:rPr>
          <w:rFonts w:ascii="Times New Roman" w:eastAsia="Times New Roman" w:hAnsi="Times New Roman" w:cs="Times New Roman"/>
          <w:sz w:val="28"/>
          <w:szCs w:val="28"/>
        </w:rPr>
        <w:t>. В соответствии с пунктом 15 Положения о психолого-медико-педагогической комиссии, утвержденного приказом Министерства просвещения Российской Федерации от 1 ноября 2024 г. № 763, основными направлениями деятельности ТПМПК являются:</w:t>
      </w:r>
    </w:p>
    <w:p w:rsidR="006E05B8" w:rsidRDefault="00091153">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1</w:t>
      </w:r>
      <w:r w:rsidR="00703152">
        <w:rPr>
          <w:rFonts w:ascii="Times New Roman" w:eastAsia="Times New Roman" w:hAnsi="Times New Roman" w:cs="Times New Roman"/>
          <w:color w:val="000000"/>
          <w:sz w:val="28"/>
          <w:szCs w:val="28"/>
          <w:lang w:val="ru-RU"/>
        </w:rPr>
        <w:t>0</w:t>
      </w:r>
      <w:r w:rsidR="0045627C">
        <w:rPr>
          <w:rFonts w:ascii="Times New Roman" w:eastAsia="Times New Roman" w:hAnsi="Times New Roman" w:cs="Times New Roman"/>
          <w:color w:val="000000"/>
          <w:sz w:val="28"/>
          <w:szCs w:val="28"/>
        </w:rPr>
        <w:t xml:space="preserve">.1. проведение обследования детей, в том числе обучающихся с ограниченными возможностями здоровья, детей-инвалидов, инвалидов (далее – обследуемые) до окончания ими обучения в организациях, осуществляющих образовательную деятельность (далее – организации), в целях выявления у них особенностей физического и (или) психического развития и (или) отклонений в поведении; </w:t>
      </w:r>
    </w:p>
    <w:p w:rsidR="006E05B8" w:rsidRDefault="0045627C">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r w:rsidR="00703152">
        <w:rPr>
          <w:rFonts w:ascii="Times New Roman" w:eastAsia="Times New Roman" w:hAnsi="Times New Roman" w:cs="Times New Roman"/>
          <w:color w:val="000000"/>
          <w:sz w:val="28"/>
          <w:szCs w:val="28"/>
          <w:lang w:val="ru-RU"/>
        </w:rPr>
        <w:t>10</w:t>
      </w:r>
      <w:r>
        <w:rPr>
          <w:rFonts w:ascii="Times New Roman" w:eastAsia="Times New Roman" w:hAnsi="Times New Roman" w:cs="Times New Roman"/>
          <w:color w:val="000000"/>
          <w:sz w:val="28"/>
          <w:szCs w:val="28"/>
        </w:rPr>
        <w:t>.2.</w:t>
      </w:r>
      <w:r>
        <w:rPr>
          <w:rFonts w:ascii="Times New Roman" w:eastAsia="Times New Roman" w:hAnsi="Times New Roman" w:cs="Times New Roman"/>
          <w:color w:val="000000"/>
          <w:sz w:val="28"/>
          <w:szCs w:val="28"/>
        </w:rPr>
        <w:tab/>
        <w:t xml:space="preserve">подготовка по результатам обследования рекомендаций по организации обучения и воспитания обследуемых, а также подтверждение, уточнение или изменение ранее данных комиссией рекомендаций; </w:t>
      </w:r>
    </w:p>
    <w:p w:rsidR="006E05B8" w:rsidRDefault="0045627C">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t>1</w:t>
      </w:r>
      <w:r w:rsidR="00703152">
        <w:rPr>
          <w:rFonts w:ascii="Times New Roman" w:eastAsia="Times New Roman" w:hAnsi="Times New Roman" w:cs="Times New Roman"/>
          <w:color w:val="000000"/>
          <w:sz w:val="28"/>
          <w:szCs w:val="28"/>
          <w:lang w:val="ru-RU"/>
        </w:rPr>
        <w:t>0</w:t>
      </w:r>
      <w:r>
        <w:rPr>
          <w:rFonts w:ascii="Times New Roman" w:eastAsia="Times New Roman" w:hAnsi="Times New Roman" w:cs="Times New Roman"/>
          <w:color w:val="000000"/>
          <w:sz w:val="28"/>
          <w:szCs w:val="28"/>
        </w:rPr>
        <w:t>.3. определение рекомендаций по организации индивидуальной профилактической работы с несовершеннолетними, находящимися в социально опасном положении;</w:t>
      </w:r>
    </w:p>
    <w:p w:rsidR="006E05B8" w:rsidRDefault="0045627C">
      <w:pPr>
        <w:pBdr>
          <w:top w:val="nil"/>
          <w:left w:val="nil"/>
          <w:bottom w:val="nil"/>
          <w:right w:val="nil"/>
          <w:between w:val="nil"/>
        </w:pBd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1</w:t>
      </w:r>
      <w:r w:rsidR="00703152">
        <w:rPr>
          <w:rFonts w:ascii="Times New Roman" w:eastAsia="Times New Roman" w:hAnsi="Times New Roman" w:cs="Times New Roman"/>
          <w:color w:val="000000"/>
          <w:sz w:val="28"/>
          <w:szCs w:val="28"/>
          <w:lang w:val="ru-RU"/>
        </w:rPr>
        <w:t>0</w:t>
      </w:r>
      <w:r>
        <w:rPr>
          <w:rFonts w:ascii="Times New Roman" w:eastAsia="Times New Roman" w:hAnsi="Times New Roman" w:cs="Times New Roman"/>
          <w:color w:val="000000"/>
          <w:sz w:val="28"/>
          <w:szCs w:val="28"/>
        </w:rPr>
        <w:t xml:space="preserve">.4. оказание консультативной помощи родителям (законным представителям) обследуемых, работникам организаций, организаций, осуществляющих социальное обслуживание, медицинских организаций, других организаций по вопросам воспитания, обучения и коррекции нарушений развития обучающихся с ограниченными возможностями здоровья (далее – обучающиеся с ОВЗ), детей с девиантным (общественно опасным) поведением; </w:t>
      </w:r>
    </w:p>
    <w:p w:rsidR="006E05B8" w:rsidRDefault="0045627C">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sidR="00703152">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.5. оказание федеральным учреждениям медико-социальной экспертизы содействия в разработке индивидуальной программы реабилитации или абилитации ребенка-инвалида (далее – ИПРА);</w:t>
      </w:r>
    </w:p>
    <w:p w:rsidR="006E05B8" w:rsidRDefault="0045627C">
      <w:pPr>
        <w:pBdr>
          <w:top w:val="nil"/>
          <w:left w:val="nil"/>
          <w:bottom w:val="nil"/>
          <w:right w:val="nil"/>
          <w:between w:val="nil"/>
        </w:pBdr>
        <w:spacing w:after="0"/>
        <w:jc w:val="both"/>
        <w:rPr>
          <w:rFonts w:ascii="Times New Roman" w:eastAsia="Times New Roman" w:hAnsi="Times New Roman" w:cs="Times New Roman"/>
          <w:b/>
          <w:bCs/>
          <w:i/>
          <w:iCs/>
          <w:strike/>
          <w:color w:val="FF0000"/>
          <w:sz w:val="28"/>
          <w:szCs w:val="28"/>
        </w:rPr>
      </w:pPr>
      <w:r>
        <w:rPr>
          <w:rFonts w:ascii="Times New Roman" w:eastAsia="Times New Roman" w:hAnsi="Times New Roman" w:cs="Times New Roman"/>
          <w:color w:val="000000"/>
          <w:sz w:val="28"/>
          <w:szCs w:val="28"/>
        </w:rPr>
        <w:tab/>
        <w:t>1</w:t>
      </w:r>
      <w:r w:rsidR="00703152">
        <w:rPr>
          <w:rFonts w:ascii="Times New Roman" w:eastAsia="Times New Roman" w:hAnsi="Times New Roman" w:cs="Times New Roman"/>
          <w:color w:val="000000"/>
          <w:sz w:val="28"/>
          <w:szCs w:val="28"/>
          <w:lang w:val="ru-RU"/>
        </w:rPr>
        <w:t>0</w:t>
      </w:r>
      <w:r>
        <w:rPr>
          <w:rFonts w:ascii="Times New Roman" w:eastAsia="Times New Roman" w:hAnsi="Times New Roman" w:cs="Times New Roman"/>
          <w:color w:val="000000"/>
          <w:sz w:val="28"/>
          <w:szCs w:val="28"/>
        </w:rPr>
        <w:t xml:space="preserve">.6. осуществление учета данных об обучающихся с ОВЗ, о детях с девиантным (общественно опасным) поведением, проживающих на территории Починковского муниципального округа Нижегородской области; </w:t>
      </w:r>
    </w:p>
    <w:p w:rsidR="006E05B8" w:rsidRDefault="0045627C">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1</w:t>
      </w:r>
      <w:r w:rsidR="00703152">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rPr>
        <w:t>.7. участие в организации информационно-просветительской работы с населением в области предупреждения и коррекции недостатков в физическом и (или) психическом развитии и (или) отклонений в поведении детей;</w:t>
      </w:r>
    </w:p>
    <w:p w:rsidR="006E05B8" w:rsidRDefault="00A8753A">
      <w:pPr>
        <w:shd w:val="clear" w:color="auto" w:fill="FFFFFF"/>
        <w:spacing w:after="0"/>
        <w:jc w:val="both"/>
        <w:rPr>
          <w:rFonts w:ascii="Times New Roman" w:eastAsia="Times New Roman" w:hAnsi="Times New Roman" w:cs="Times New Roman"/>
          <w:b/>
          <w:bCs/>
          <w:i/>
          <w:iCs/>
          <w:color w:val="FF0000"/>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11</w:t>
      </w:r>
      <w:r w:rsidR="0045627C">
        <w:rPr>
          <w:rFonts w:ascii="Times New Roman" w:eastAsia="Times New Roman" w:hAnsi="Times New Roman" w:cs="Times New Roman"/>
          <w:sz w:val="28"/>
          <w:szCs w:val="28"/>
        </w:rPr>
        <w:t>. К дополнительным направлениям деятельности ТПМПК относится:</w:t>
      </w:r>
      <w:r w:rsidR="0045627C">
        <w:rPr>
          <w:rFonts w:ascii="Times New Roman" w:eastAsia="Times New Roman" w:hAnsi="Times New Roman" w:cs="Times New Roman"/>
          <w:b/>
          <w:bCs/>
          <w:i/>
          <w:iCs/>
          <w:color w:val="FF0000"/>
          <w:sz w:val="28"/>
          <w:szCs w:val="28"/>
        </w:rPr>
        <w:t xml:space="preserve"> </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11</w:t>
      </w:r>
      <w:r w:rsidR="0045627C">
        <w:rPr>
          <w:rFonts w:ascii="Times New Roman" w:eastAsia="Times New Roman" w:hAnsi="Times New Roman" w:cs="Times New Roman"/>
          <w:sz w:val="28"/>
          <w:szCs w:val="28"/>
        </w:rPr>
        <w:t>.1. обследование выпускников с ограниченными возможностями здоровья и (или) инвалидностью с целью определения специальных условий (по состоянию здоровья) при проведении государственной итоговой аттестации по образовательным программам основного общего образования и среднего общего образования, итогового сочинения (изложения), итогового собеседования по русскому языку и подготовка по результатам обследования рекомендаций ТПМПК о создании необходимых условий, учитывающих психофизические особенности, состояние и индивидуальные возможности здоровья выпускников на основании представленных документов по установленной форме;</w:t>
      </w:r>
    </w:p>
    <w:p w:rsidR="006E05B8" w:rsidRDefault="00A8753A">
      <w:pPr>
        <w:shd w:val="clear" w:color="auto" w:fill="FFFFFF"/>
        <w:spacing w:after="0"/>
        <w:jc w:val="both"/>
        <w:rPr>
          <w:b/>
          <w:bCs/>
          <w:i/>
          <w:iCs/>
          <w:color w:val="FF0000"/>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11</w:t>
      </w:r>
      <w:r w:rsidR="0045627C">
        <w:rPr>
          <w:rFonts w:ascii="Times New Roman" w:eastAsia="Times New Roman" w:hAnsi="Times New Roman" w:cs="Times New Roman"/>
          <w:sz w:val="28"/>
          <w:szCs w:val="28"/>
        </w:rPr>
        <w:t xml:space="preserve">.2. обследование выпускников, не являющихся обучающимися с ограниченными возможностями здоровья или с инвалидностью, с целью определения (по медицинским показаниям) специальных условий при проведении государственной итоговой аттестации по образовательным программам основного общего образования и среднего общего образования, итогового сочинения (изложения), итогового собеседования по русскому языку в случаях необходимости проведения во время прохождения государственной итоговой аттестации по образовательным программам основного общего образования и среднего общего образования, итогового </w:t>
      </w:r>
      <w:r w:rsidR="0045627C">
        <w:rPr>
          <w:rFonts w:ascii="Times New Roman" w:eastAsia="Times New Roman" w:hAnsi="Times New Roman" w:cs="Times New Roman"/>
          <w:sz w:val="28"/>
          <w:szCs w:val="28"/>
        </w:rPr>
        <w:lastRenderedPageBreak/>
        <w:t>сочинения (изложения), итогового собеседования по русскому языку медицинских процедур и подготовка по результатам обследования рекомендаций ТПМПК о создании необходимых условий, учитывающих актуальное  состояние здоровья выпускников на основании представленных документов по установленной форме.</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12</w:t>
      </w:r>
      <w:r w:rsidR="0045627C">
        <w:rPr>
          <w:rFonts w:ascii="Times New Roman" w:eastAsia="Times New Roman" w:hAnsi="Times New Roman" w:cs="Times New Roman"/>
          <w:sz w:val="28"/>
          <w:szCs w:val="28"/>
        </w:rPr>
        <w:t>. Обследование детей, в том числе обучающихся с ограниченными возможностями здоровья, детей-инвалидов, инвалидов до окончания ими обучения осуществляется в ТПМПК по письменному заявлению их родителей (законных представителей).</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13</w:t>
      </w:r>
      <w:r w:rsidR="0045627C">
        <w:rPr>
          <w:rFonts w:ascii="Times New Roman" w:eastAsia="Times New Roman" w:hAnsi="Times New Roman" w:cs="Times New Roman"/>
          <w:sz w:val="28"/>
          <w:szCs w:val="28"/>
        </w:rPr>
        <w:t>. Для проведения обследования гражданина представляются следующие документы:</w:t>
      </w:r>
    </w:p>
    <w:p w:rsidR="006E05B8" w:rsidRDefault="00A8753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13</w:t>
      </w:r>
      <w:r w:rsidR="0045627C">
        <w:rPr>
          <w:rFonts w:ascii="Times New Roman" w:eastAsia="Times New Roman" w:hAnsi="Times New Roman" w:cs="Times New Roman"/>
          <w:sz w:val="28"/>
          <w:szCs w:val="28"/>
        </w:rPr>
        <w:t>.1. заявление в ТПМПК на проведение обследования по форме приложения 8 к настоящему Порядку;</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13</w:t>
      </w:r>
      <w:r w:rsidR="0045627C">
        <w:rPr>
          <w:rFonts w:ascii="Times New Roman" w:eastAsia="Times New Roman" w:hAnsi="Times New Roman" w:cs="Times New Roman"/>
          <w:sz w:val="28"/>
          <w:szCs w:val="28"/>
        </w:rPr>
        <w:t>.2. согласие на обработку персональных данных по форме приложения 9 к настоящему Порядку;</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13</w:t>
      </w:r>
      <w:r w:rsidR="0045627C">
        <w:rPr>
          <w:rFonts w:ascii="Times New Roman" w:eastAsia="Times New Roman" w:hAnsi="Times New Roman" w:cs="Times New Roman"/>
          <w:sz w:val="28"/>
          <w:szCs w:val="28"/>
        </w:rPr>
        <w:t>.3. копия документа, удостоверяющего личность родителя (законного представителя) обследуемого, обследуемого в возрасте старше 14 лет;</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13</w:t>
      </w:r>
      <w:r w:rsidR="0045627C">
        <w:rPr>
          <w:rFonts w:ascii="Times New Roman" w:eastAsia="Times New Roman" w:hAnsi="Times New Roman" w:cs="Times New Roman"/>
          <w:sz w:val="28"/>
          <w:szCs w:val="28"/>
        </w:rPr>
        <w:t>.4. копия свидетельства о рождении обследуемого (для лиц, не достигших 14 лет), или документа, подтверждающего родство заявителя;</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13</w:t>
      </w:r>
      <w:r w:rsidR="0045627C">
        <w:rPr>
          <w:rFonts w:ascii="Times New Roman" w:eastAsia="Times New Roman" w:hAnsi="Times New Roman" w:cs="Times New Roman"/>
          <w:sz w:val="28"/>
          <w:szCs w:val="28"/>
        </w:rPr>
        <w:t>.5. копия документа, подтверждающего установление опеки или попечительства (при необходимости);</w:t>
      </w:r>
    </w:p>
    <w:p w:rsidR="006E05B8" w:rsidRDefault="00A8753A">
      <w:pPr>
        <w:shd w:val="clear" w:color="auto" w:fill="FFFFFF"/>
        <w:spacing w:after="0"/>
        <w:jc w:val="both"/>
        <w:rPr>
          <w:rFonts w:ascii="Times New Roman" w:eastAsia="Times New Roman" w:hAnsi="Times New Roman" w:cs="Times New Roman"/>
          <w:b/>
          <w:bCs/>
          <w:i/>
          <w:iCs/>
          <w:color w:val="FF0000"/>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13</w:t>
      </w:r>
      <w:r w:rsidR="0045627C">
        <w:rPr>
          <w:rFonts w:ascii="Times New Roman" w:eastAsia="Times New Roman" w:hAnsi="Times New Roman" w:cs="Times New Roman"/>
          <w:sz w:val="28"/>
          <w:szCs w:val="28"/>
        </w:rPr>
        <w:t>.6. направление организации, организации, осуществляющей социальное обслуживание, медицинской организации, ТПМПК, других организаций (при наличии)</w:t>
      </w:r>
      <w:r w:rsidR="00132BD7">
        <w:rPr>
          <w:rFonts w:ascii="Times New Roman" w:eastAsia="Times New Roman" w:hAnsi="Times New Roman" w:cs="Times New Roman"/>
          <w:sz w:val="28"/>
          <w:szCs w:val="28"/>
          <w:lang w:val="ru-RU"/>
        </w:rPr>
        <w:t xml:space="preserve"> на бланке организации</w:t>
      </w:r>
      <w:r w:rsidR="00BE70EF">
        <w:rPr>
          <w:rFonts w:ascii="Times New Roman" w:eastAsia="Times New Roman" w:hAnsi="Times New Roman" w:cs="Times New Roman"/>
          <w:sz w:val="28"/>
          <w:szCs w:val="28"/>
          <w:lang w:val="ru-RU"/>
        </w:rPr>
        <w:t xml:space="preserve"> приложение 12 к настоящему Порядку</w:t>
      </w:r>
      <w:r w:rsidR="0045627C">
        <w:rPr>
          <w:rFonts w:ascii="Times New Roman" w:eastAsia="Times New Roman" w:hAnsi="Times New Roman" w:cs="Times New Roman"/>
          <w:sz w:val="28"/>
          <w:szCs w:val="28"/>
        </w:rPr>
        <w:t>;</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13</w:t>
      </w:r>
      <w:r w:rsidR="0045627C">
        <w:rPr>
          <w:rFonts w:ascii="Times New Roman" w:eastAsia="Times New Roman" w:hAnsi="Times New Roman" w:cs="Times New Roman"/>
          <w:sz w:val="28"/>
          <w:szCs w:val="28"/>
        </w:rPr>
        <w:t>.7. постановление комиссии по делам несовершеннолетних и защите их прав о направлении на комиссию (при наличии);</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13</w:t>
      </w:r>
      <w:r w:rsidR="0045627C">
        <w:rPr>
          <w:rFonts w:ascii="Times New Roman" w:eastAsia="Times New Roman" w:hAnsi="Times New Roman" w:cs="Times New Roman"/>
          <w:sz w:val="28"/>
          <w:szCs w:val="28"/>
        </w:rPr>
        <w:t>.8. представление психолого-педагогического консилиума организации, осуществляющей образовательную деятельность (специалиста (специалистов), осуществляющего психолого-педагогическое сопровождение обучающегося) согласно приложению № 10 к настоящему Порядку (при наличии)</w:t>
      </w:r>
      <w:r w:rsidR="00132BD7">
        <w:rPr>
          <w:rFonts w:ascii="Times New Roman" w:eastAsia="Times New Roman" w:hAnsi="Times New Roman" w:cs="Times New Roman"/>
          <w:sz w:val="28"/>
          <w:szCs w:val="28"/>
          <w:lang w:val="ru-RU"/>
        </w:rPr>
        <w:t xml:space="preserve"> на бланке организации</w:t>
      </w:r>
      <w:r w:rsidR="0045627C">
        <w:rPr>
          <w:rFonts w:ascii="Times New Roman" w:eastAsia="Times New Roman" w:hAnsi="Times New Roman" w:cs="Times New Roman"/>
          <w:sz w:val="28"/>
          <w:szCs w:val="28"/>
        </w:rPr>
        <w:t>;</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w:t>
      </w:r>
      <w:r w:rsidR="003C1686">
        <w:rPr>
          <w:rFonts w:ascii="Times New Roman" w:eastAsia="Times New Roman" w:hAnsi="Times New Roman" w:cs="Times New Roman"/>
          <w:sz w:val="28"/>
          <w:szCs w:val="28"/>
          <w:lang w:val="ru-RU"/>
        </w:rPr>
        <w:t>3</w:t>
      </w:r>
      <w:r w:rsidR="0045627C">
        <w:rPr>
          <w:rFonts w:ascii="Times New Roman" w:eastAsia="Times New Roman" w:hAnsi="Times New Roman" w:cs="Times New Roman"/>
          <w:sz w:val="28"/>
          <w:szCs w:val="28"/>
        </w:rPr>
        <w:t>.9. копия заключения (заключений) ТПМПК, иных психолого-медико-педагогических комиссий о результатах ранее проведенного обследования (при наличии);</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C1686">
        <w:rPr>
          <w:rFonts w:ascii="Times New Roman" w:eastAsia="Times New Roman" w:hAnsi="Times New Roman" w:cs="Times New Roman"/>
          <w:sz w:val="28"/>
          <w:szCs w:val="28"/>
          <w:lang w:val="ru-RU"/>
        </w:rPr>
        <w:t>13</w:t>
      </w:r>
      <w:r w:rsidR="0045627C">
        <w:rPr>
          <w:rFonts w:ascii="Times New Roman" w:eastAsia="Times New Roman" w:hAnsi="Times New Roman" w:cs="Times New Roman"/>
          <w:sz w:val="28"/>
          <w:szCs w:val="28"/>
        </w:rPr>
        <w:t>.10. копии справки, подтверждающей факт установления инвалидности, и ИПРА (при наличии);</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w:t>
      </w:r>
      <w:r w:rsidR="003C1686">
        <w:rPr>
          <w:rFonts w:ascii="Times New Roman" w:eastAsia="Times New Roman" w:hAnsi="Times New Roman" w:cs="Times New Roman"/>
          <w:sz w:val="28"/>
          <w:szCs w:val="28"/>
          <w:lang w:val="ru-RU"/>
        </w:rPr>
        <w:t>3</w:t>
      </w:r>
      <w:r w:rsidR="0045627C">
        <w:rPr>
          <w:rFonts w:ascii="Times New Roman" w:eastAsia="Times New Roman" w:hAnsi="Times New Roman" w:cs="Times New Roman"/>
          <w:sz w:val="28"/>
          <w:szCs w:val="28"/>
        </w:rPr>
        <w:t xml:space="preserve">.11. медицинское заключение, содержащее информацию о состоянии здоровья обследуемого, результатах медицинских обследований и (или) лечения, выданное медицинской организацией по месту жительства </w:t>
      </w:r>
      <w:r w:rsidR="0045627C">
        <w:rPr>
          <w:rFonts w:ascii="Times New Roman" w:eastAsia="Times New Roman" w:hAnsi="Times New Roman" w:cs="Times New Roman"/>
          <w:sz w:val="28"/>
          <w:szCs w:val="28"/>
        </w:rPr>
        <w:lastRenderedPageBreak/>
        <w:t>(регистрации) обследуемого в порядке, установленном Министерством здравоохранения Российской Федерации согласно приложению № 11 к настоящему Порядку;</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w:t>
      </w:r>
      <w:r w:rsidR="003C1686">
        <w:rPr>
          <w:rFonts w:ascii="Times New Roman" w:eastAsia="Times New Roman" w:hAnsi="Times New Roman" w:cs="Times New Roman"/>
          <w:sz w:val="28"/>
          <w:szCs w:val="28"/>
          <w:lang w:val="ru-RU"/>
        </w:rPr>
        <w:t>3</w:t>
      </w:r>
      <w:r w:rsidR="0045627C">
        <w:rPr>
          <w:rFonts w:ascii="Times New Roman" w:eastAsia="Times New Roman" w:hAnsi="Times New Roman" w:cs="Times New Roman"/>
          <w:sz w:val="28"/>
          <w:szCs w:val="28"/>
        </w:rPr>
        <w:t>.12. копии диагностических и (или) контрольных работ обследуемого обучающегося, заверенные руководителем организации, оригиналы рабочих тетрадей по русскому языку и математике, а для детей дошкольного возраста – результаты самостоятельной продуктивной деятельности (при наличии).</w:t>
      </w:r>
    </w:p>
    <w:p w:rsidR="006E05B8" w:rsidRPr="003C1686"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w:t>
      </w:r>
      <w:r w:rsidR="003C1686">
        <w:rPr>
          <w:rFonts w:ascii="Times New Roman" w:eastAsia="Times New Roman" w:hAnsi="Times New Roman" w:cs="Times New Roman"/>
          <w:sz w:val="28"/>
          <w:szCs w:val="28"/>
          <w:lang w:val="ru-RU"/>
        </w:rPr>
        <w:t>4</w:t>
      </w:r>
      <w:r w:rsidR="0045627C">
        <w:rPr>
          <w:rFonts w:ascii="Times New Roman" w:eastAsia="Times New Roman" w:hAnsi="Times New Roman" w:cs="Times New Roman"/>
          <w:sz w:val="28"/>
          <w:szCs w:val="28"/>
        </w:rPr>
        <w:t>. Копии документов предоставляются вместе с оригиналами, за исключением д</w:t>
      </w:r>
      <w:r w:rsidR="00132BD7">
        <w:rPr>
          <w:rFonts w:ascii="Times New Roman" w:eastAsia="Times New Roman" w:hAnsi="Times New Roman" w:cs="Times New Roman"/>
          <w:sz w:val="28"/>
          <w:szCs w:val="28"/>
        </w:rPr>
        <w:t xml:space="preserve">окументов, указанных в </w:t>
      </w:r>
      <w:r w:rsidR="00132BD7" w:rsidRPr="003C1686">
        <w:rPr>
          <w:rFonts w:ascii="Times New Roman" w:eastAsia="Times New Roman" w:hAnsi="Times New Roman" w:cs="Times New Roman"/>
          <w:sz w:val="28"/>
          <w:szCs w:val="28"/>
        </w:rPr>
        <w:t xml:space="preserve">пункте </w:t>
      </w:r>
      <w:r w:rsidR="003C1686" w:rsidRPr="003C1686">
        <w:rPr>
          <w:rFonts w:ascii="Times New Roman" w:eastAsia="Times New Roman" w:hAnsi="Times New Roman" w:cs="Times New Roman"/>
          <w:sz w:val="28"/>
          <w:szCs w:val="28"/>
          <w:lang w:val="ru-RU"/>
        </w:rPr>
        <w:t>13</w:t>
      </w:r>
      <w:r w:rsidR="0045627C" w:rsidRPr="003C1686">
        <w:rPr>
          <w:rFonts w:ascii="Times New Roman" w:eastAsia="Times New Roman" w:hAnsi="Times New Roman" w:cs="Times New Roman"/>
          <w:sz w:val="28"/>
          <w:szCs w:val="28"/>
        </w:rPr>
        <w:t xml:space="preserve">.12 настоящего Порядка, или заверенные в установленном порядке. </w:t>
      </w:r>
    </w:p>
    <w:p w:rsidR="006E05B8" w:rsidRDefault="00A8753A">
      <w:pPr>
        <w:shd w:val="clear" w:color="auto" w:fill="FFFFFF"/>
        <w:spacing w:after="0"/>
        <w:jc w:val="both"/>
        <w:rPr>
          <w:rFonts w:ascii="Times New Roman" w:eastAsia="Times New Roman" w:hAnsi="Times New Roman" w:cs="Times New Roman"/>
          <w:sz w:val="28"/>
          <w:szCs w:val="28"/>
        </w:rPr>
      </w:pPr>
      <w:r w:rsidRPr="003C1686">
        <w:rPr>
          <w:rFonts w:ascii="Times New Roman" w:eastAsia="Times New Roman" w:hAnsi="Times New Roman" w:cs="Times New Roman"/>
          <w:sz w:val="28"/>
          <w:szCs w:val="28"/>
        </w:rPr>
        <w:tab/>
      </w:r>
      <w:r w:rsidR="00703152" w:rsidRPr="003C1686">
        <w:rPr>
          <w:rFonts w:ascii="Times New Roman" w:eastAsia="Times New Roman" w:hAnsi="Times New Roman" w:cs="Times New Roman"/>
          <w:sz w:val="28"/>
          <w:szCs w:val="28"/>
          <w:lang w:val="ru-RU"/>
        </w:rPr>
        <w:t>1</w:t>
      </w:r>
      <w:r w:rsidR="003C1686" w:rsidRPr="003C1686">
        <w:rPr>
          <w:rFonts w:ascii="Times New Roman" w:eastAsia="Times New Roman" w:hAnsi="Times New Roman" w:cs="Times New Roman"/>
          <w:sz w:val="28"/>
          <w:szCs w:val="28"/>
          <w:lang w:val="ru-RU"/>
        </w:rPr>
        <w:t>5</w:t>
      </w:r>
      <w:r w:rsidR="0045627C" w:rsidRPr="003C1686">
        <w:rPr>
          <w:rFonts w:ascii="Times New Roman" w:eastAsia="Times New Roman" w:hAnsi="Times New Roman" w:cs="Times New Roman"/>
          <w:sz w:val="28"/>
          <w:szCs w:val="28"/>
        </w:rPr>
        <w:t>. Медицинское заключение, указанное</w:t>
      </w:r>
      <w:r w:rsidR="00132BD7" w:rsidRPr="003C1686">
        <w:rPr>
          <w:rFonts w:ascii="Times New Roman" w:eastAsia="Times New Roman" w:hAnsi="Times New Roman" w:cs="Times New Roman"/>
          <w:sz w:val="28"/>
          <w:szCs w:val="28"/>
        </w:rPr>
        <w:t xml:space="preserve"> в пункте </w:t>
      </w:r>
      <w:r w:rsidR="003C1686" w:rsidRPr="003C1686">
        <w:rPr>
          <w:rFonts w:ascii="Times New Roman" w:eastAsia="Times New Roman" w:hAnsi="Times New Roman" w:cs="Times New Roman"/>
          <w:sz w:val="28"/>
          <w:szCs w:val="28"/>
          <w:lang w:val="ru-RU"/>
        </w:rPr>
        <w:t>13</w:t>
      </w:r>
      <w:r w:rsidR="0045627C" w:rsidRPr="003C1686">
        <w:rPr>
          <w:rFonts w:ascii="Times New Roman" w:eastAsia="Times New Roman" w:hAnsi="Times New Roman" w:cs="Times New Roman"/>
          <w:sz w:val="28"/>
          <w:szCs w:val="28"/>
        </w:rPr>
        <w:t xml:space="preserve">.11 настоящего </w:t>
      </w:r>
      <w:r w:rsidR="0045627C">
        <w:rPr>
          <w:rFonts w:ascii="Times New Roman" w:eastAsia="Times New Roman" w:hAnsi="Times New Roman" w:cs="Times New Roman"/>
          <w:sz w:val="28"/>
          <w:szCs w:val="28"/>
        </w:rPr>
        <w:t>Порядка, действительно в течение 6 месяцев со дня его оформления.</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703152">
        <w:rPr>
          <w:rFonts w:ascii="Times New Roman" w:eastAsia="Times New Roman" w:hAnsi="Times New Roman" w:cs="Times New Roman"/>
          <w:sz w:val="28"/>
          <w:szCs w:val="28"/>
          <w:lang w:val="ru-RU"/>
        </w:rPr>
        <w:t>1</w:t>
      </w:r>
      <w:r w:rsidR="00EE578E">
        <w:rPr>
          <w:rFonts w:ascii="Times New Roman" w:eastAsia="Times New Roman" w:hAnsi="Times New Roman" w:cs="Times New Roman"/>
          <w:sz w:val="28"/>
          <w:szCs w:val="28"/>
          <w:lang w:val="ru-RU"/>
        </w:rPr>
        <w:t>6</w:t>
      </w:r>
      <w:r w:rsidR="0045627C">
        <w:rPr>
          <w:rFonts w:ascii="Times New Roman" w:eastAsia="Times New Roman" w:hAnsi="Times New Roman" w:cs="Times New Roman"/>
          <w:sz w:val="28"/>
          <w:szCs w:val="28"/>
        </w:rPr>
        <w:t>. Запись на проведение обследования в ТПМПК осуществляется при подаче документов при личном обращении или по электронной почте ppmspoch@mail.ru архивом, защищенным паролем, отвечающим требованиям безопасности, с последующим сообщением пароля только специалисту ТПМПК посредством телефонной связи. Документы, направленные иным способом, не рассматриваются.</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C1686">
        <w:rPr>
          <w:rFonts w:ascii="Times New Roman" w:eastAsia="Times New Roman" w:hAnsi="Times New Roman" w:cs="Times New Roman"/>
          <w:sz w:val="28"/>
          <w:szCs w:val="28"/>
          <w:lang w:val="ru-RU"/>
        </w:rPr>
        <w:t>1</w:t>
      </w:r>
      <w:r w:rsidR="00EE578E">
        <w:rPr>
          <w:rFonts w:ascii="Times New Roman" w:eastAsia="Times New Roman" w:hAnsi="Times New Roman" w:cs="Times New Roman"/>
          <w:sz w:val="28"/>
          <w:szCs w:val="28"/>
          <w:lang w:val="ru-RU"/>
        </w:rPr>
        <w:t>7</w:t>
      </w:r>
      <w:r w:rsidR="0045627C">
        <w:rPr>
          <w:rFonts w:ascii="Times New Roman" w:eastAsia="Times New Roman" w:hAnsi="Times New Roman" w:cs="Times New Roman"/>
          <w:sz w:val="28"/>
          <w:szCs w:val="28"/>
        </w:rPr>
        <w:t xml:space="preserve">. Секретарь ТПМПК принимает документы для проведения обследования. При необходимости заверяет копии документов, представленных при личном обращении при предъявлении оригиналов данных документов. Проверяет полноту представленных документов. </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C1686">
        <w:rPr>
          <w:rFonts w:ascii="Times New Roman" w:eastAsia="Times New Roman" w:hAnsi="Times New Roman" w:cs="Times New Roman"/>
          <w:sz w:val="28"/>
          <w:szCs w:val="28"/>
          <w:lang w:val="ru-RU"/>
        </w:rPr>
        <w:t>1</w:t>
      </w:r>
      <w:r w:rsidR="00EE578E">
        <w:rPr>
          <w:rFonts w:ascii="Times New Roman" w:eastAsia="Times New Roman" w:hAnsi="Times New Roman" w:cs="Times New Roman"/>
          <w:sz w:val="28"/>
          <w:szCs w:val="28"/>
          <w:lang w:val="ru-RU"/>
        </w:rPr>
        <w:t>8</w:t>
      </w:r>
      <w:r w:rsidR="0045627C">
        <w:rPr>
          <w:rFonts w:ascii="Times New Roman" w:eastAsia="Times New Roman" w:hAnsi="Times New Roman" w:cs="Times New Roman"/>
          <w:sz w:val="28"/>
          <w:szCs w:val="28"/>
        </w:rPr>
        <w:t>. В случае представления документов для проведения обследования в полном объеме, секретарь ТПМПК определяет дату и время проведения обследования и вносит сведения в журнал записи на обследование.</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C1686">
        <w:rPr>
          <w:rFonts w:ascii="Times New Roman" w:eastAsia="Times New Roman" w:hAnsi="Times New Roman" w:cs="Times New Roman"/>
          <w:sz w:val="28"/>
          <w:szCs w:val="28"/>
          <w:lang w:val="ru-RU"/>
        </w:rPr>
        <w:t>1</w:t>
      </w:r>
      <w:r w:rsidR="00EE578E">
        <w:rPr>
          <w:rFonts w:ascii="Times New Roman" w:eastAsia="Times New Roman" w:hAnsi="Times New Roman" w:cs="Times New Roman"/>
          <w:sz w:val="28"/>
          <w:szCs w:val="28"/>
          <w:lang w:val="ru-RU"/>
        </w:rPr>
        <w:t>9</w:t>
      </w:r>
      <w:r w:rsidR="0045627C">
        <w:rPr>
          <w:rFonts w:ascii="Times New Roman" w:eastAsia="Times New Roman" w:hAnsi="Times New Roman" w:cs="Times New Roman"/>
          <w:sz w:val="28"/>
          <w:szCs w:val="28"/>
        </w:rPr>
        <w:t>. Специалист, на которого возложены функции секретаря ТПМПК, уведомляет родителя (законного представителя) ребенка, совершеннолетнего гражданина, обратившегося в ТПМПК о дате, времени, месте и порядке проведения обследования, а также о правах обследуемого и его родителей (законных представителей), связанных с проведением обследования, в течение 5 календарных дней с момента подачи документов для проведения обследования по указанному в заявлении номеру телефона или адресу электронной почты.</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E578E">
        <w:rPr>
          <w:rFonts w:ascii="Times New Roman" w:eastAsia="Times New Roman" w:hAnsi="Times New Roman" w:cs="Times New Roman"/>
          <w:sz w:val="28"/>
          <w:szCs w:val="28"/>
          <w:lang w:val="ru-RU"/>
        </w:rPr>
        <w:t>20</w:t>
      </w:r>
      <w:r w:rsidR="0045627C">
        <w:rPr>
          <w:rFonts w:ascii="Times New Roman" w:eastAsia="Times New Roman" w:hAnsi="Times New Roman" w:cs="Times New Roman"/>
          <w:sz w:val="28"/>
          <w:szCs w:val="28"/>
        </w:rPr>
        <w:t>. В случае представления документов не в полном объеме ТПМПК в течение 3 рабочих дней со дня приема документов, любым доступным способом уведомляет заявителя о необходимости устранения выявленных нарушений и (или) представления отсутствующих документов в срок, не превышающий 10 рабочих дней со дня получения соответствующего уведомления.</w:t>
      </w:r>
    </w:p>
    <w:p w:rsidR="006E05B8" w:rsidRDefault="0045627C">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 xml:space="preserve">В этом случае запись на обследование осуществляется при получении всех недостающих документов. </w:t>
      </w:r>
    </w:p>
    <w:p w:rsidR="006E05B8" w:rsidRDefault="0045627C">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В случае, если недостающие документы в установленный срок представлены не были, обследование не проводится.</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E578E">
        <w:rPr>
          <w:rFonts w:ascii="Times New Roman" w:eastAsia="Times New Roman" w:hAnsi="Times New Roman" w:cs="Times New Roman"/>
          <w:sz w:val="28"/>
          <w:szCs w:val="28"/>
          <w:lang w:val="ru-RU"/>
        </w:rPr>
        <w:t>21</w:t>
      </w:r>
      <w:r w:rsidR="0045627C">
        <w:rPr>
          <w:rFonts w:ascii="Times New Roman" w:eastAsia="Times New Roman" w:hAnsi="Times New Roman" w:cs="Times New Roman"/>
          <w:sz w:val="28"/>
          <w:szCs w:val="28"/>
        </w:rPr>
        <w:t xml:space="preserve">. </w:t>
      </w:r>
      <w:r w:rsidR="0045627C">
        <w:rPr>
          <w:rFonts w:ascii="Times New Roman" w:eastAsia="Times New Roman" w:hAnsi="Times New Roman" w:cs="Times New Roman"/>
          <w:sz w:val="28"/>
          <w:szCs w:val="28"/>
        </w:rPr>
        <w:tab/>
        <w:t>При недостаточности сведений о состоянии здоровья обследуемого или в случае необходимости уточнения диагноза комиссия вправе запросить в срок не позднее 5 рабочих дней со дня проведения обследования у родителя (законного представителя) обследуемого, совершеннолетнего обследуемого дополнительную информацию о состоянии здоровья обследуемого.</w:t>
      </w:r>
    </w:p>
    <w:p w:rsidR="006E05B8" w:rsidRDefault="0045627C">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C1686">
        <w:rPr>
          <w:rFonts w:ascii="Times New Roman" w:eastAsia="Times New Roman" w:hAnsi="Times New Roman" w:cs="Times New Roman"/>
          <w:sz w:val="28"/>
          <w:szCs w:val="28"/>
          <w:lang w:val="ru-RU"/>
        </w:rPr>
        <w:t>2</w:t>
      </w:r>
      <w:r w:rsidR="00EE578E">
        <w:rPr>
          <w:rFonts w:ascii="Times New Roman" w:eastAsia="Times New Roman" w:hAnsi="Times New Roman" w:cs="Times New Roman"/>
          <w:sz w:val="28"/>
          <w:szCs w:val="28"/>
          <w:lang w:val="ru-RU"/>
        </w:rPr>
        <w:t>2</w:t>
      </w:r>
      <w:r>
        <w:rPr>
          <w:rFonts w:ascii="Times New Roman" w:eastAsia="Times New Roman" w:hAnsi="Times New Roman" w:cs="Times New Roman"/>
          <w:sz w:val="28"/>
          <w:szCs w:val="28"/>
        </w:rPr>
        <w:t>. При недостаточности сведений об организации образовательного процесса обследуемого обучающегося и (или) при выявлении несоответствия его знаний требованиям образовательной программы комиссия вправе запросить в срок не позднее 5 рабочих дней со дня проведения обследования у организации дополнительную информацию (информацию о текущей успеваемости и результатах промежуточной аттестации по учебным предметам, копию личной карты обучающегося, копию приказа об обучении на дому (при наличии), индивидуальный учебный план (при наличии).</w:t>
      </w:r>
    </w:p>
    <w:p w:rsidR="006E05B8" w:rsidRDefault="0045627C">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E578E">
        <w:rPr>
          <w:rFonts w:ascii="Times New Roman" w:eastAsia="Times New Roman" w:hAnsi="Times New Roman" w:cs="Times New Roman"/>
          <w:sz w:val="28"/>
          <w:szCs w:val="28"/>
          <w:lang w:val="ru-RU"/>
        </w:rPr>
        <w:t>23</w:t>
      </w:r>
      <w:r>
        <w:rPr>
          <w:rFonts w:ascii="Times New Roman" w:eastAsia="Times New Roman" w:hAnsi="Times New Roman" w:cs="Times New Roman"/>
          <w:sz w:val="28"/>
          <w:szCs w:val="28"/>
        </w:rPr>
        <w:t>. Обследование проводится комиссией в срок не позднее 2 месяцев со дня подачи заявления.</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E578E">
        <w:rPr>
          <w:rFonts w:ascii="Times New Roman" w:eastAsia="Times New Roman" w:hAnsi="Times New Roman" w:cs="Times New Roman"/>
          <w:sz w:val="28"/>
          <w:szCs w:val="28"/>
          <w:lang w:val="ru-RU"/>
        </w:rPr>
        <w:t>24</w:t>
      </w:r>
      <w:r w:rsidR="0045627C">
        <w:rPr>
          <w:rFonts w:ascii="Times New Roman" w:eastAsia="Times New Roman" w:hAnsi="Times New Roman" w:cs="Times New Roman"/>
          <w:sz w:val="28"/>
          <w:szCs w:val="28"/>
        </w:rPr>
        <w:t>. В случ</w:t>
      </w:r>
      <w:r w:rsidR="00132BD7">
        <w:rPr>
          <w:rFonts w:ascii="Times New Roman" w:eastAsia="Times New Roman" w:hAnsi="Times New Roman" w:cs="Times New Roman"/>
          <w:sz w:val="28"/>
          <w:szCs w:val="28"/>
        </w:rPr>
        <w:t>аях, предусмотренных пунктами</w:t>
      </w:r>
      <w:r w:rsidR="00132BD7" w:rsidRPr="004A42A8">
        <w:rPr>
          <w:rFonts w:ascii="Times New Roman" w:eastAsia="Times New Roman" w:hAnsi="Times New Roman" w:cs="Times New Roman"/>
          <w:sz w:val="28"/>
          <w:szCs w:val="28"/>
        </w:rPr>
        <w:t xml:space="preserve"> </w:t>
      </w:r>
      <w:r w:rsidR="004A42A8" w:rsidRPr="004A42A8">
        <w:rPr>
          <w:rFonts w:ascii="Times New Roman" w:eastAsia="Times New Roman" w:hAnsi="Times New Roman" w:cs="Times New Roman"/>
          <w:sz w:val="28"/>
          <w:szCs w:val="28"/>
          <w:lang w:val="ru-RU"/>
        </w:rPr>
        <w:t>21</w:t>
      </w:r>
      <w:r w:rsidR="00132BD7" w:rsidRPr="004A42A8">
        <w:rPr>
          <w:rFonts w:ascii="Times New Roman" w:eastAsia="Times New Roman" w:hAnsi="Times New Roman" w:cs="Times New Roman"/>
          <w:sz w:val="28"/>
          <w:szCs w:val="28"/>
        </w:rPr>
        <w:t xml:space="preserve"> и </w:t>
      </w:r>
      <w:r w:rsidR="004A42A8" w:rsidRPr="004A42A8">
        <w:rPr>
          <w:rFonts w:ascii="Times New Roman" w:eastAsia="Times New Roman" w:hAnsi="Times New Roman" w:cs="Times New Roman"/>
          <w:sz w:val="28"/>
          <w:szCs w:val="28"/>
          <w:lang w:val="ru-RU"/>
        </w:rPr>
        <w:t>22</w:t>
      </w:r>
      <w:r w:rsidR="0045627C" w:rsidRPr="004A42A8">
        <w:rPr>
          <w:rFonts w:ascii="Times New Roman" w:eastAsia="Times New Roman" w:hAnsi="Times New Roman" w:cs="Times New Roman"/>
          <w:sz w:val="28"/>
          <w:szCs w:val="28"/>
        </w:rPr>
        <w:t xml:space="preserve"> настоящего </w:t>
      </w:r>
      <w:r w:rsidR="0045627C">
        <w:rPr>
          <w:rFonts w:ascii="Times New Roman" w:eastAsia="Times New Roman" w:hAnsi="Times New Roman" w:cs="Times New Roman"/>
          <w:sz w:val="28"/>
          <w:szCs w:val="28"/>
        </w:rPr>
        <w:t>Порядка, назначается дата проведения дообследования в течение 15 дней после получения недостающих документов.</w:t>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25</w:t>
      </w:r>
      <w:r w:rsidR="0045627C">
        <w:rPr>
          <w:rFonts w:ascii="Times New Roman" w:eastAsia="Times New Roman" w:hAnsi="Times New Roman" w:cs="Times New Roman"/>
          <w:sz w:val="28"/>
          <w:szCs w:val="28"/>
        </w:rPr>
        <w:t>. Обследование граждан проводится:</w:t>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26</w:t>
      </w:r>
      <w:r w:rsidR="0045627C">
        <w:rPr>
          <w:rFonts w:ascii="Times New Roman" w:eastAsia="Times New Roman" w:hAnsi="Times New Roman" w:cs="Times New Roman"/>
          <w:sz w:val="28"/>
          <w:szCs w:val="28"/>
        </w:rPr>
        <w:t>.1. очно:</w:t>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26</w:t>
      </w:r>
      <w:r w:rsidR="0045627C">
        <w:rPr>
          <w:rFonts w:ascii="Times New Roman" w:eastAsia="Times New Roman" w:hAnsi="Times New Roman" w:cs="Times New Roman"/>
          <w:sz w:val="28"/>
          <w:szCs w:val="28"/>
        </w:rPr>
        <w:t>.1.1. в помещениях, где размещается ТПМПК;</w:t>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26</w:t>
      </w:r>
      <w:r w:rsidR="0045627C">
        <w:rPr>
          <w:rFonts w:ascii="Times New Roman" w:eastAsia="Times New Roman" w:hAnsi="Times New Roman" w:cs="Times New Roman"/>
          <w:sz w:val="28"/>
          <w:szCs w:val="28"/>
        </w:rPr>
        <w:t>.1.2. по месту проживания, лечения обследуемого (если обследуемый не может прибыть к месту проведения обследования) или по месту обучения обследуемого при организации выездного заседания комиссии.</w:t>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26</w:t>
      </w:r>
      <w:r w:rsidR="0045627C">
        <w:rPr>
          <w:rFonts w:ascii="Times New Roman" w:eastAsia="Times New Roman" w:hAnsi="Times New Roman" w:cs="Times New Roman"/>
          <w:sz w:val="28"/>
          <w:szCs w:val="28"/>
        </w:rPr>
        <w:t>.2. дистанционно в онлайн-формате с использованием информационно-телекоммуникационных технологий:</w:t>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26</w:t>
      </w:r>
      <w:r w:rsidR="0045627C">
        <w:rPr>
          <w:rFonts w:ascii="Times New Roman" w:eastAsia="Times New Roman" w:hAnsi="Times New Roman" w:cs="Times New Roman"/>
          <w:sz w:val="28"/>
          <w:szCs w:val="28"/>
        </w:rPr>
        <w:t xml:space="preserve">.2.1. для детей со </w:t>
      </w:r>
      <w:proofErr w:type="spellStart"/>
      <w:r w:rsidR="0045627C">
        <w:rPr>
          <w:rFonts w:ascii="Times New Roman" w:eastAsia="Times New Roman" w:hAnsi="Times New Roman" w:cs="Times New Roman"/>
          <w:sz w:val="28"/>
          <w:szCs w:val="28"/>
        </w:rPr>
        <w:t>сложносочетанными</w:t>
      </w:r>
      <w:proofErr w:type="spellEnd"/>
      <w:r w:rsidR="0045627C">
        <w:rPr>
          <w:rFonts w:ascii="Times New Roman" w:eastAsia="Times New Roman" w:hAnsi="Times New Roman" w:cs="Times New Roman"/>
          <w:sz w:val="28"/>
          <w:szCs w:val="28"/>
        </w:rPr>
        <w:t xml:space="preserve"> дефектами в случае отсутствия возможности их явки в помещение, где размещается ТПМПК, и выезда специалистов ТПМПК на заседание в место их проживания (нахождения) и (или) обучения;</w:t>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26</w:t>
      </w:r>
      <w:r w:rsidR="0045627C">
        <w:rPr>
          <w:rFonts w:ascii="Times New Roman" w:eastAsia="Times New Roman" w:hAnsi="Times New Roman" w:cs="Times New Roman"/>
          <w:sz w:val="28"/>
          <w:szCs w:val="28"/>
        </w:rPr>
        <w:t xml:space="preserve">.2.2. в случае высокого риска распространения инфекций на территории Российской Федерации, с учетом эпидемиологической ситуации в Починковском муниципальном округе и </w:t>
      </w:r>
      <w:proofErr w:type="spellStart"/>
      <w:r w:rsidR="0045627C">
        <w:rPr>
          <w:rFonts w:ascii="Times New Roman" w:eastAsia="Times New Roman" w:hAnsi="Times New Roman" w:cs="Times New Roman"/>
          <w:sz w:val="28"/>
          <w:szCs w:val="28"/>
        </w:rPr>
        <w:t>близлежайших</w:t>
      </w:r>
      <w:proofErr w:type="spellEnd"/>
      <w:r w:rsidR="0045627C">
        <w:rPr>
          <w:rFonts w:ascii="Times New Roman" w:eastAsia="Times New Roman" w:hAnsi="Times New Roman" w:cs="Times New Roman"/>
          <w:sz w:val="28"/>
          <w:szCs w:val="28"/>
        </w:rPr>
        <w:t xml:space="preserve"> муниципальных округов при наличии Соглашения о взаимодействии.</w:t>
      </w:r>
    </w:p>
    <w:p w:rsidR="006E05B8" w:rsidRDefault="00EE578E">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lastRenderedPageBreak/>
        <w:t>27</w:t>
      </w:r>
      <w:r w:rsidR="0045627C">
        <w:rPr>
          <w:rFonts w:ascii="Times New Roman" w:eastAsia="Times New Roman" w:hAnsi="Times New Roman" w:cs="Times New Roman"/>
          <w:sz w:val="28"/>
          <w:szCs w:val="28"/>
        </w:rPr>
        <w:t>. Обследование обследуемых проводится в присутствии их родителей (законных представителей).</w:t>
      </w:r>
    </w:p>
    <w:p w:rsidR="006E05B8" w:rsidRDefault="00EE578E">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28</w:t>
      </w:r>
      <w:r w:rsidR="0045627C">
        <w:rPr>
          <w:rFonts w:ascii="Times New Roman" w:eastAsia="Times New Roman" w:hAnsi="Times New Roman" w:cs="Times New Roman"/>
          <w:sz w:val="28"/>
          <w:szCs w:val="28"/>
        </w:rPr>
        <w:t>. Обсуждение результатов обследования и вынесение заключения комиссии производятся в отсутствие обследуемого.</w:t>
      </w:r>
    </w:p>
    <w:p w:rsidR="006E05B8" w:rsidRDefault="00EE578E">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29</w:t>
      </w:r>
      <w:r w:rsidR="0045627C">
        <w:rPr>
          <w:rFonts w:ascii="Times New Roman" w:eastAsia="Times New Roman" w:hAnsi="Times New Roman" w:cs="Times New Roman"/>
          <w:sz w:val="28"/>
          <w:szCs w:val="28"/>
        </w:rPr>
        <w:t>. При организации обследования в дистанционном онлайн-формате:</w:t>
      </w:r>
    </w:p>
    <w:p w:rsidR="006E05B8" w:rsidRDefault="00EE578E">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29</w:t>
      </w:r>
      <w:r w:rsidR="0045627C">
        <w:rPr>
          <w:rFonts w:ascii="Times New Roman" w:eastAsia="Times New Roman" w:hAnsi="Times New Roman" w:cs="Times New Roman"/>
          <w:sz w:val="28"/>
          <w:szCs w:val="28"/>
        </w:rPr>
        <w:t>.1.  специалисты ТПМПК заблаговременно проводят инструктаж с родителями (законными представителями):</w:t>
      </w:r>
    </w:p>
    <w:p w:rsidR="006E05B8" w:rsidRDefault="0045627C">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 необходимости наличия технических условий (компьютер, телефон, подключение к сети «Интернет»), дидактического материала (игрушки, пирамидки, цветные карандаши, лист бумаги, шариковая ручка и др.), необходимого для проведения обследования конкретного ребенка;</w:t>
      </w:r>
    </w:p>
    <w:p w:rsidR="006E05B8" w:rsidRDefault="0045627C">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о психологической подготовке ребенка, а также о поведении родителей (законных представителей) во время обследования. Ребенку целесообразно рассказать о предстоящем обследовании, создать положительный эмоциональный настрой, благоприятную психологическую обстановку, чтобы он меньше волновался и понимал, что ему предстоит делать; во время обследования родителям (законным представителям) необходимо поддерживать ребенка, но не подсказывать ему и не отвлекать;</w:t>
      </w:r>
    </w:p>
    <w:p w:rsidR="006E05B8" w:rsidRDefault="00EE578E">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29</w:t>
      </w:r>
      <w:r w:rsidR="0045627C">
        <w:rPr>
          <w:rFonts w:ascii="Times New Roman" w:eastAsia="Times New Roman" w:hAnsi="Times New Roman" w:cs="Times New Roman"/>
          <w:sz w:val="28"/>
          <w:szCs w:val="28"/>
        </w:rPr>
        <w:t>.2.  специалисты ТПМПК, родители (законные представители) за 1 день до проведения обследования обеспечивают пробное, тестовое подключение для тестирования каналов связи с родителями (законными представителями);</w:t>
      </w:r>
    </w:p>
    <w:p w:rsidR="006E05B8" w:rsidRDefault="00EE578E">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29</w:t>
      </w:r>
      <w:r w:rsidR="0045627C">
        <w:rPr>
          <w:rFonts w:ascii="Times New Roman" w:eastAsia="Times New Roman" w:hAnsi="Times New Roman" w:cs="Times New Roman"/>
          <w:sz w:val="28"/>
          <w:szCs w:val="28"/>
        </w:rPr>
        <w:t>.3. специалисты ТПМПК, родители (законные представители) обеспечивают стабильное интернет соединение в день проведения обследования;</w:t>
      </w:r>
    </w:p>
    <w:p w:rsidR="006E05B8" w:rsidRDefault="00EE578E">
      <w:pPr>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29</w:t>
      </w:r>
      <w:r w:rsidR="0045627C">
        <w:rPr>
          <w:rFonts w:ascii="Times New Roman" w:eastAsia="Times New Roman" w:hAnsi="Times New Roman" w:cs="Times New Roman"/>
          <w:sz w:val="28"/>
          <w:szCs w:val="28"/>
        </w:rPr>
        <w:t>.4. при возникновении технических проблем (отсутствие сети «Интернет», поломка компьютерной техники и другие не зависящие от ТПМПК и граждан причины) обследование переносится на другой день, дата нового обследования согласовывается любым удобным способом;</w:t>
      </w:r>
    </w:p>
    <w:p w:rsidR="006E05B8" w:rsidRDefault="00EE578E">
      <w:pPr>
        <w:shd w:val="clear" w:color="auto" w:fill="FFFFFF"/>
        <w:spacing w:after="0"/>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29</w:t>
      </w:r>
      <w:r w:rsidR="0045627C">
        <w:rPr>
          <w:rFonts w:ascii="Times New Roman" w:eastAsia="Times New Roman" w:hAnsi="Times New Roman" w:cs="Times New Roman"/>
          <w:sz w:val="28"/>
          <w:szCs w:val="28"/>
        </w:rPr>
        <w:t>.5. ознакомление с заключением и рекомендациями ТПМПК родителей (законных представителей) возможно устно при повторном подключении, во время которого родители (законные представители) должны получить развернутую консультацию по результатам обследования и рекомендованным специальным условиям получения образования.</w:t>
      </w:r>
    </w:p>
    <w:p w:rsidR="006E05B8" w:rsidRDefault="0045627C">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E578E">
        <w:rPr>
          <w:rFonts w:ascii="Times New Roman" w:eastAsia="Times New Roman" w:hAnsi="Times New Roman" w:cs="Times New Roman"/>
          <w:sz w:val="28"/>
          <w:szCs w:val="28"/>
          <w:lang w:val="ru-RU"/>
        </w:rPr>
        <w:t>30</w:t>
      </w:r>
      <w:r>
        <w:rPr>
          <w:rFonts w:ascii="Times New Roman" w:eastAsia="Times New Roman" w:hAnsi="Times New Roman" w:cs="Times New Roman"/>
          <w:sz w:val="28"/>
          <w:szCs w:val="28"/>
        </w:rPr>
        <w:t>. В зависимости от задач проведения обследования, а также возрастных, психофизических и иных индивидуальных особенностей обследуемого обследование проводится каждым специалистом ТПМПК индивидуально (последовательно) или несколькими специалистами одновременно.</w:t>
      </w:r>
    </w:p>
    <w:p w:rsidR="006E05B8" w:rsidRDefault="0045627C">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Конкретный состав специалистов ТПМПК, участвующих в проведении обследования, процедура и продолжительность обследования определяются руководителем ТПМПК исходя из задач обследования, а также возрастных, психофизических и иных индивидуальных особенностей обследуемого.</w:t>
      </w:r>
      <w:r>
        <w:rPr>
          <w:rFonts w:ascii="Times New Roman" w:eastAsia="Times New Roman" w:hAnsi="Times New Roman" w:cs="Times New Roman"/>
          <w:sz w:val="28"/>
          <w:szCs w:val="28"/>
        </w:rPr>
        <w:tab/>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31</w:t>
      </w:r>
      <w:r w:rsidR="0045627C">
        <w:rPr>
          <w:rFonts w:ascii="Times New Roman" w:eastAsia="Times New Roman" w:hAnsi="Times New Roman" w:cs="Times New Roman"/>
          <w:sz w:val="28"/>
          <w:szCs w:val="28"/>
        </w:rPr>
        <w:t>. При решении ТПМПК о дополнительном обследовании оно проводится в другой день.</w:t>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32</w:t>
      </w:r>
      <w:r w:rsidR="0045627C">
        <w:rPr>
          <w:rFonts w:ascii="Times New Roman" w:eastAsia="Times New Roman" w:hAnsi="Times New Roman" w:cs="Times New Roman"/>
          <w:sz w:val="28"/>
          <w:szCs w:val="28"/>
        </w:rPr>
        <w:t>. В ходе обследования каждым специалистом ТПМПК ведется протокол обследования.</w:t>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33</w:t>
      </w:r>
      <w:r w:rsidR="0045627C">
        <w:rPr>
          <w:rFonts w:ascii="Times New Roman" w:eastAsia="Times New Roman" w:hAnsi="Times New Roman" w:cs="Times New Roman"/>
          <w:sz w:val="28"/>
          <w:szCs w:val="28"/>
        </w:rPr>
        <w:t>. В протоколе указываются сведения об обследуемом, специалистах ТПМПК, перечень документов, представленных для проведения обследования специалистами, результаты обследования ребенка специалистами, выводы специалистов, особые мнения специалистов (при наличии). Неотъемлемой частью протокола является заключение ТПМПК.</w:t>
      </w:r>
    </w:p>
    <w:p w:rsidR="006E05B8" w:rsidRDefault="0045627C">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Протокол подписывается специалистами, проводившими обследование, руководителем (лицом, исполняющим его обязанности), заверяется печатью и хранится в ТПМПК.</w:t>
      </w:r>
    </w:p>
    <w:p w:rsidR="006E05B8" w:rsidRDefault="0045627C">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Часть протокола, заполняемая специалистами ТПМПК–медицинскими работниками, может быть подписана электронной цифровой подписью и направлена в ТПМПК в течение 3 рабочих дней с даты приема обследуемого.</w:t>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34</w:t>
      </w:r>
      <w:r w:rsidR="0045627C">
        <w:rPr>
          <w:rFonts w:ascii="Times New Roman" w:eastAsia="Times New Roman" w:hAnsi="Times New Roman" w:cs="Times New Roman"/>
          <w:sz w:val="28"/>
          <w:szCs w:val="28"/>
        </w:rPr>
        <w:t>. По результатам обследования ТПМПК на бланке оформляет заключение и рекомендации (далее вместе - заключение комиссии), согласно приложению 3 к настоящему Порядку.</w:t>
      </w:r>
    </w:p>
    <w:p w:rsidR="006E05B8" w:rsidRDefault="00EE578E">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35</w:t>
      </w:r>
      <w:r w:rsidR="0045627C">
        <w:rPr>
          <w:rFonts w:ascii="Times New Roman" w:eastAsia="Times New Roman" w:hAnsi="Times New Roman" w:cs="Times New Roman"/>
          <w:sz w:val="28"/>
          <w:szCs w:val="28"/>
        </w:rPr>
        <w:t>. В заключении ТПМПК указываются:</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EE578E">
        <w:rPr>
          <w:rFonts w:ascii="Times New Roman" w:eastAsia="Times New Roman" w:hAnsi="Times New Roman" w:cs="Times New Roman"/>
          <w:sz w:val="28"/>
          <w:szCs w:val="28"/>
          <w:lang w:val="ru-RU"/>
        </w:rPr>
        <w:t>36</w:t>
      </w:r>
      <w:r w:rsidR="0045627C">
        <w:rPr>
          <w:rFonts w:ascii="Times New Roman" w:eastAsia="Times New Roman" w:hAnsi="Times New Roman" w:cs="Times New Roman"/>
          <w:sz w:val="28"/>
          <w:szCs w:val="28"/>
        </w:rPr>
        <w:t>.1. рекомендации по определению образовательной программы, которую обследуемый может освоить, форм и методов психолого-медико-педагогической помощи, созданию специальных условий для получения образования, для проведения государственной итоговой аттестации (далее – ГИА) по образовательным программам основного общего образования и среднего общего образования, итогового сочинения (изложения), итогового собеседования по русскому языку;</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D7236">
        <w:rPr>
          <w:rFonts w:ascii="Times New Roman" w:eastAsia="Times New Roman" w:hAnsi="Times New Roman" w:cs="Times New Roman"/>
          <w:sz w:val="28"/>
          <w:szCs w:val="28"/>
          <w:lang w:val="ru-RU"/>
        </w:rPr>
        <w:t>36</w:t>
      </w:r>
      <w:r w:rsidR="0045627C">
        <w:rPr>
          <w:rFonts w:ascii="Times New Roman" w:eastAsia="Times New Roman" w:hAnsi="Times New Roman" w:cs="Times New Roman"/>
          <w:sz w:val="28"/>
          <w:szCs w:val="28"/>
        </w:rPr>
        <w:t>.2. рекомендации по созданию специальных условий по медицинским показаниям для обследуемых, которым во время проведения ГИА по образовательным программам основного общего образования и среднего общего образования, итогового сочинения (изложения), итогового собеседования по русскому языку требуется проведение медицинских процедур, но которые не являются лицами с ограниченными возможностями здоровья или с инвалидностью.</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D7236">
        <w:rPr>
          <w:rFonts w:ascii="Times New Roman" w:eastAsia="Times New Roman" w:hAnsi="Times New Roman" w:cs="Times New Roman"/>
          <w:sz w:val="28"/>
          <w:szCs w:val="28"/>
          <w:lang w:val="ru-RU"/>
        </w:rPr>
        <w:t>37</w:t>
      </w:r>
      <w:r w:rsidR="0045627C">
        <w:rPr>
          <w:rFonts w:ascii="Times New Roman" w:eastAsia="Times New Roman" w:hAnsi="Times New Roman" w:cs="Times New Roman"/>
          <w:sz w:val="28"/>
          <w:szCs w:val="28"/>
        </w:rPr>
        <w:t>. Заключение ТПМПК и протокол обследования комиссии оформляются в день проведения обследования.</w:t>
      </w:r>
    </w:p>
    <w:p w:rsidR="006E05B8" w:rsidRDefault="0045627C">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t>В случае необходимости срок оформления протокола продлевается, но не более чем на 5 рабочих дней со дня проведения обследования.</w:t>
      </w:r>
    </w:p>
    <w:p w:rsidR="006E05B8" w:rsidRDefault="003D7236">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38</w:t>
      </w:r>
      <w:r w:rsidR="0045627C">
        <w:rPr>
          <w:rFonts w:ascii="Times New Roman" w:eastAsia="Times New Roman" w:hAnsi="Times New Roman" w:cs="Times New Roman"/>
          <w:sz w:val="28"/>
          <w:szCs w:val="28"/>
        </w:rPr>
        <w:t>. В случае необходимости получения ТПМПК дополнительной информации, пред</w:t>
      </w:r>
      <w:r w:rsidR="00132BD7">
        <w:rPr>
          <w:rFonts w:ascii="Times New Roman" w:eastAsia="Times New Roman" w:hAnsi="Times New Roman" w:cs="Times New Roman"/>
          <w:sz w:val="28"/>
          <w:szCs w:val="28"/>
        </w:rPr>
        <w:t xml:space="preserve">усмотренной пунктами </w:t>
      </w:r>
      <w:r w:rsidR="004A42A8">
        <w:rPr>
          <w:rFonts w:ascii="Times New Roman" w:eastAsia="Times New Roman" w:hAnsi="Times New Roman" w:cs="Times New Roman"/>
          <w:sz w:val="28"/>
          <w:szCs w:val="28"/>
          <w:lang w:val="ru-RU"/>
        </w:rPr>
        <w:t>21</w:t>
      </w:r>
      <w:r w:rsidR="00132BD7">
        <w:rPr>
          <w:rFonts w:ascii="Times New Roman" w:eastAsia="Times New Roman" w:hAnsi="Times New Roman" w:cs="Times New Roman"/>
          <w:sz w:val="28"/>
          <w:szCs w:val="28"/>
        </w:rPr>
        <w:t xml:space="preserve"> и </w:t>
      </w:r>
      <w:r w:rsidR="004A42A8">
        <w:rPr>
          <w:rFonts w:ascii="Times New Roman" w:eastAsia="Times New Roman" w:hAnsi="Times New Roman" w:cs="Times New Roman"/>
          <w:sz w:val="28"/>
          <w:szCs w:val="28"/>
          <w:lang w:val="ru-RU"/>
        </w:rPr>
        <w:t>22</w:t>
      </w:r>
      <w:r w:rsidR="0045627C">
        <w:rPr>
          <w:rFonts w:ascii="Times New Roman" w:eastAsia="Times New Roman" w:hAnsi="Times New Roman" w:cs="Times New Roman"/>
          <w:sz w:val="28"/>
          <w:szCs w:val="28"/>
        </w:rPr>
        <w:t xml:space="preserve"> настоящего Порядка, срок оформления протокола и заключения ТПМПК продлевается, но не более, чем на 15 рабочих дней со дня получения запрашиваемой информации.</w:t>
      </w:r>
    </w:p>
    <w:p w:rsidR="006E05B8" w:rsidRDefault="003D7236">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39</w:t>
      </w:r>
      <w:r w:rsidR="0045627C">
        <w:rPr>
          <w:rFonts w:ascii="Times New Roman" w:eastAsia="Times New Roman" w:hAnsi="Times New Roman" w:cs="Times New Roman"/>
          <w:sz w:val="28"/>
          <w:szCs w:val="28"/>
        </w:rPr>
        <w:t>.</w:t>
      </w:r>
      <w:r w:rsidR="0045627C">
        <w:t xml:space="preserve"> </w:t>
      </w:r>
      <w:r w:rsidR="0045627C">
        <w:rPr>
          <w:rFonts w:ascii="Times New Roman" w:eastAsia="Times New Roman" w:hAnsi="Times New Roman" w:cs="Times New Roman"/>
          <w:sz w:val="28"/>
          <w:szCs w:val="28"/>
        </w:rPr>
        <w:t>В случае неполучения ТПМПК дополнительной информации, предусмотре</w:t>
      </w:r>
      <w:r w:rsidR="00132BD7">
        <w:rPr>
          <w:rFonts w:ascii="Times New Roman" w:eastAsia="Times New Roman" w:hAnsi="Times New Roman" w:cs="Times New Roman"/>
          <w:sz w:val="28"/>
          <w:szCs w:val="28"/>
        </w:rPr>
        <w:t xml:space="preserve">нной пунктами </w:t>
      </w:r>
      <w:r w:rsidR="004A42A8">
        <w:rPr>
          <w:rFonts w:ascii="Times New Roman" w:eastAsia="Times New Roman" w:hAnsi="Times New Roman" w:cs="Times New Roman"/>
          <w:sz w:val="28"/>
          <w:szCs w:val="28"/>
          <w:lang w:val="ru-RU"/>
        </w:rPr>
        <w:t>21</w:t>
      </w:r>
      <w:r w:rsidR="00132BD7">
        <w:rPr>
          <w:rFonts w:ascii="Times New Roman" w:eastAsia="Times New Roman" w:hAnsi="Times New Roman" w:cs="Times New Roman"/>
          <w:sz w:val="28"/>
          <w:szCs w:val="28"/>
        </w:rPr>
        <w:t xml:space="preserve"> и </w:t>
      </w:r>
      <w:r w:rsidR="004A42A8">
        <w:rPr>
          <w:rFonts w:ascii="Times New Roman" w:eastAsia="Times New Roman" w:hAnsi="Times New Roman" w:cs="Times New Roman"/>
          <w:sz w:val="28"/>
          <w:szCs w:val="28"/>
          <w:lang w:val="ru-RU"/>
        </w:rPr>
        <w:t>22</w:t>
      </w:r>
      <w:r w:rsidR="0045627C">
        <w:rPr>
          <w:rFonts w:ascii="Times New Roman" w:eastAsia="Times New Roman" w:hAnsi="Times New Roman" w:cs="Times New Roman"/>
          <w:sz w:val="28"/>
          <w:szCs w:val="28"/>
        </w:rPr>
        <w:t xml:space="preserve"> настоящего Положения, в течение 60 календарных дней со дня направления запроса ТПМПК вправе отказать в выдаче заключения.</w:t>
      </w:r>
    </w:p>
    <w:p w:rsidR="006E05B8" w:rsidRDefault="00A8753A">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D7236">
        <w:rPr>
          <w:rFonts w:ascii="Times New Roman" w:eastAsia="Times New Roman" w:hAnsi="Times New Roman" w:cs="Times New Roman"/>
          <w:sz w:val="28"/>
          <w:szCs w:val="28"/>
          <w:lang w:val="ru-RU"/>
        </w:rPr>
        <w:t>0</w:t>
      </w:r>
      <w:r w:rsidR="0045627C">
        <w:rPr>
          <w:rFonts w:ascii="Times New Roman" w:eastAsia="Times New Roman" w:hAnsi="Times New Roman" w:cs="Times New Roman"/>
          <w:sz w:val="28"/>
          <w:szCs w:val="28"/>
        </w:rPr>
        <w:t>. Заключение комиссии оформляется в двух экземплярах. Один экземпляр заключения комиссии выдается родителю (законному представителю) обследуемого под личную подпись в журнале учета выданных заключений. По заявлению родителя (законного представителя) обследуемого заключение направляется по почте с уведомлением о вручении. Факт направления заключения по почте с уведомлением о вручении фиксируется журнале учета выданных заключений.</w:t>
      </w:r>
    </w:p>
    <w:p w:rsidR="006E05B8" w:rsidRDefault="0045627C">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Второй экземпляр заключения комиссии (оригинал) хранится в личном деле (карте) обследуемого.</w:t>
      </w:r>
    </w:p>
    <w:p w:rsidR="006E05B8" w:rsidRDefault="00A8753A">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4</w:t>
      </w:r>
      <w:r w:rsidR="003D7236">
        <w:rPr>
          <w:rFonts w:ascii="Times New Roman" w:eastAsia="Times New Roman" w:hAnsi="Times New Roman" w:cs="Times New Roman"/>
          <w:color w:val="000000"/>
          <w:sz w:val="28"/>
          <w:szCs w:val="28"/>
          <w:lang w:val="ru-RU"/>
        </w:rPr>
        <w:t>1</w:t>
      </w:r>
      <w:r w:rsidR="0045627C" w:rsidRPr="00A8753A">
        <w:rPr>
          <w:rFonts w:ascii="Times New Roman" w:eastAsia="Times New Roman" w:hAnsi="Times New Roman" w:cs="Times New Roman"/>
          <w:sz w:val="28"/>
          <w:szCs w:val="28"/>
        </w:rPr>
        <w:t xml:space="preserve">. </w:t>
      </w:r>
      <w:r w:rsidR="0045627C">
        <w:rPr>
          <w:rFonts w:ascii="Times New Roman" w:eastAsia="Times New Roman" w:hAnsi="Times New Roman" w:cs="Times New Roman"/>
          <w:color w:val="000000"/>
          <w:sz w:val="28"/>
          <w:szCs w:val="28"/>
        </w:rPr>
        <w:t xml:space="preserve">Руководитель ТПМПК (лицо, исполняющее его обязанности) при выдаче заключения подробно информирует родителя (законного представителя) обследуемого о выданных комиссией рекомендациях по созданию условий получения образования, учитывающих психофизические особенности, состояние и индивидуальные возможности здоровья обследуемого. </w:t>
      </w:r>
    </w:p>
    <w:p w:rsidR="006E05B8" w:rsidRDefault="00A8753A">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w:t>
      </w:r>
      <w:r w:rsidR="003D7236">
        <w:rPr>
          <w:rFonts w:ascii="Times New Roman" w:eastAsia="Times New Roman" w:hAnsi="Times New Roman" w:cs="Times New Roman"/>
          <w:sz w:val="28"/>
          <w:szCs w:val="28"/>
          <w:lang w:val="ru-RU"/>
        </w:rPr>
        <w:t>2</w:t>
      </w:r>
      <w:r w:rsidR="0045627C">
        <w:rPr>
          <w:rFonts w:ascii="Times New Roman" w:eastAsia="Times New Roman" w:hAnsi="Times New Roman" w:cs="Times New Roman"/>
          <w:sz w:val="28"/>
          <w:szCs w:val="28"/>
        </w:rPr>
        <w:t>. Заключение ТПМПК носит для заявителей рекомендательный характер.</w:t>
      </w:r>
    </w:p>
    <w:p w:rsidR="006E05B8" w:rsidRDefault="00A8753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D7236">
        <w:rPr>
          <w:rFonts w:ascii="Times New Roman" w:eastAsia="Times New Roman" w:hAnsi="Times New Roman" w:cs="Times New Roman"/>
          <w:sz w:val="28"/>
          <w:szCs w:val="28"/>
          <w:lang w:val="ru-RU"/>
        </w:rPr>
        <w:t>43</w:t>
      </w:r>
      <w:r w:rsidR="0045627C">
        <w:rPr>
          <w:rFonts w:ascii="Times New Roman" w:eastAsia="Times New Roman" w:hAnsi="Times New Roman" w:cs="Times New Roman"/>
          <w:sz w:val="28"/>
          <w:szCs w:val="28"/>
        </w:rPr>
        <w:t>. Представленное родителем (законным представителем) заключение ТПМПК является основанием для организаций, органов местного самоуправления, осуществляющих управление в сфере образования, для:</w:t>
      </w:r>
    </w:p>
    <w:p w:rsidR="006E05B8" w:rsidRDefault="0045627C">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 создания специальных условий для получения образования;</w:t>
      </w:r>
    </w:p>
    <w:p w:rsidR="006E05B8" w:rsidRDefault="0045627C">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 создания условий и (или) специальных условий проведения государственной итоговой аттестации по образовательным программам основного общего, среднего общего образования, итогового сочинения (изложения), итогового собеседования по русскому языку;</w:t>
      </w:r>
    </w:p>
    <w:p w:rsidR="006E05B8" w:rsidRDefault="0045627C">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создания условий проведения индивидуальной профилактической работы с несовершеннолетними, находящимися в социально опасном положении.</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D7236">
        <w:rPr>
          <w:rFonts w:ascii="Times New Roman" w:eastAsia="Times New Roman" w:hAnsi="Times New Roman" w:cs="Times New Roman"/>
          <w:sz w:val="28"/>
          <w:szCs w:val="28"/>
          <w:lang w:val="ru-RU"/>
        </w:rPr>
        <w:t>44</w:t>
      </w:r>
      <w:r w:rsidR="0045627C">
        <w:rPr>
          <w:rFonts w:ascii="Times New Roman" w:eastAsia="Times New Roman" w:hAnsi="Times New Roman" w:cs="Times New Roman"/>
          <w:sz w:val="28"/>
          <w:szCs w:val="28"/>
        </w:rPr>
        <w:t>. Заключение ТПМПК действительно для представления в органы, организации, в течение 1 календарного года со дня его подписания.</w:t>
      </w:r>
    </w:p>
    <w:p w:rsidR="006E05B8" w:rsidRDefault="00A8753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ab/>
      </w:r>
      <w:r w:rsidR="003D7236">
        <w:rPr>
          <w:rFonts w:ascii="Times New Roman" w:eastAsia="Times New Roman" w:hAnsi="Times New Roman" w:cs="Times New Roman"/>
          <w:sz w:val="28"/>
          <w:szCs w:val="28"/>
          <w:lang w:val="ru-RU"/>
        </w:rPr>
        <w:t>45</w:t>
      </w:r>
      <w:r w:rsidR="0045627C">
        <w:rPr>
          <w:rFonts w:ascii="Times New Roman" w:eastAsia="Times New Roman" w:hAnsi="Times New Roman" w:cs="Times New Roman"/>
          <w:sz w:val="28"/>
          <w:szCs w:val="28"/>
        </w:rPr>
        <w:t>. Личное дело (карта) обследуемого формируется ТПМПК и включает в себя д</w:t>
      </w:r>
      <w:r w:rsidR="00132BD7">
        <w:rPr>
          <w:rFonts w:ascii="Times New Roman" w:eastAsia="Times New Roman" w:hAnsi="Times New Roman" w:cs="Times New Roman"/>
          <w:sz w:val="28"/>
          <w:szCs w:val="28"/>
        </w:rPr>
        <w:t xml:space="preserve">окументы, указанные в пунктах </w:t>
      </w:r>
      <w:r w:rsidR="00B81028">
        <w:rPr>
          <w:rFonts w:ascii="Times New Roman" w:eastAsia="Times New Roman" w:hAnsi="Times New Roman" w:cs="Times New Roman"/>
          <w:sz w:val="28"/>
          <w:szCs w:val="28"/>
          <w:lang w:val="ru-RU"/>
        </w:rPr>
        <w:t>13</w:t>
      </w:r>
      <w:r w:rsidR="00132BD7">
        <w:rPr>
          <w:rFonts w:ascii="Times New Roman" w:eastAsia="Times New Roman" w:hAnsi="Times New Roman" w:cs="Times New Roman"/>
          <w:sz w:val="28"/>
          <w:szCs w:val="28"/>
        </w:rPr>
        <w:t xml:space="preserve">, </w:t>
      </w:r>
      <w:r w:rsidR="00B81028">
        <w:rPr>
          <w:rFonts w:ascii="Times New Roman" w:eastAsia="Times New Roman" w:hAnsi="Times New Roman" w:cs="Times New Roman"/>
          <w:sz w:val="28"/>
          <w:szCs w:val="28"/>
          <w:lang w:val="ru-RU"/>
        </w:rPr>
        <w:t>21</w:t>
      </w:r>
      <w:r w:rsidR="00132BD7">
        <w:rPr>
          <w:rFonts w:ascii="Times New Roman" w:eastAsia="Times New Roman" w:hAnsi="Times New Roman" w:cs="Times New Roman"/>
          <w:sz w:val="28"/>
          <w:szCs w:val="28"/>
        </w:rPr>
        <w:t xml:space="preserve">, </w:t>
      </w:r>
      <w:r w:rsidR="00B81028">
        <w:rPr>
          <w:rFonts w:ascii="Times New Roman" w:eastAsia="Times New Roman" w:hAnsi="Times New Roman" w:cs="Times New Roman"/>
          <w:sz w:val="28"/>
          <w:szCs w:val="28"/>
          <w:lang w:val="ru-RU"/>
        </w:rPr>
        <w:t>22</w:t>
      </w:r>
      <w:r w:rsidR="0045627C">
        <w:rPr>
          <w:rFonts w:ascii="Times New Roman" w:eastAsia="Times New Roman" w:hAnsi="Times New Roman" w:cs="Times New Roman"/>
          <w:sz w:val="28"/>
          <w:szCs w:val="28"/>
        </w:rPr>
        <w:t xml:space="preserve"> настоящего Порядка, а также Протокол обследования комиссии и заключение. </w:t>
      </w:r>
    </w:p>
    <w:p w:rsidR="006E05B8" w:rsidRDefault="003D7236">
      <w:pPr>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46</w:t>
      </w:r>
      <w:r w:rsidR="0045627C">
        <w:rPr>
          <w:rFonts w:ascii="Times New Roman" w:eastAsia="Times New Roman" w:hAnsi="Times New Roman" w:cs="Times New Roman"/>
          <w:sz w:val="28"/>
          <w:szCs w:val="28"/>
        </w:rPr>
        <w:t xml:space="preserve">. Личное дело (карта) несовершеннолетнего обследуемого хранится в архиве ТПМПК не менее 10 лет после достижения детьми возраста 18 лет. </w:t>
      </w:r>
    </w:p>
    <w:p w:rsidR="006E05B8" w:rsidRDefault="0045627C">
      <w:pPr>
        <w:spacing w:after="0"/>
        <w:ind w:firstLine="708"/>
        <w:jc w:val="both"/>
        <w:rPr>
          <w:rFonts w:ascii="Times New Roman" w:eastAsia="Times New Roman" w:hAnsi="Times New Roman" w:cs="Times New Roman"/>
          <w:b/>
          <w:bCs/>
          <w:i/>
          <w:iCs/>
          <w:color w:val="FF0000"/>
          <w:sz w:val="28"/>
          <w:szCs w:val="28"/>
        </w:rPr>
      </w:pPr>
      <w:r>
        <w:rPr>
          <w:rFonts w:ascii="Times New Roman" w:eastAsia="Times New Roman" w:hAnsi="Times New Roman" w:cs="Times New Roman"/>
          <w:sz w:val="28"/>
          <w:szCs w:val="28"/>
        </w:rPr>
        <w:t xml:space="preserve">Личное дело (карта) совершеннолетних обследуемых хранится в архиве ТПМПК 10 лет с даты проведения его первого обследования.  </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D7236">
        <w:rPr>
          <w:rFonts w:ascii="Times New Roman" w:eastAsia="Times New Roman" w:hAnsi="Times New Roman" w:cs="Times New Roman"/>
          <w:sz w:val="28"/>
          <w:szCs w:val="28"/>
          <w:lang w:val="ru-RU"/>
        </w:rPr>
        <w:t>47</w:t>
      </w:r>
      <w:r w:rsidR="0045627C">
        <w:rPr>
          <w:rFonts w:ascii="Times New Roman" w:eastAsia="Times New Roman" w:hAnsi="Times New Roman" w:cs="Times New Roman"/>
          <w:sz w:val="28"/>
          <w:szCs w:val="28"/>
        </w:rPr>
        <w:t>. Родители (законные представители) имеют право:</w:t>
      </w:r>
    </w:p>
    <w:p w:rsidR="006E05B8" w:rsidRDefault="003D7236">
      <w:pPr>
        <w:shd w:val="clear" w:color="auto" w:fill="FFFFFF"/>
        <w:spacing w:after="0"/>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ru-RU"/>
        </w:rPr>
        <w:t>47</w:t>
      </w:r>
      <w:r w:rsidR="0045627C">
        <w:rPr>
          <w:rFonts w:ascii="Times New Roman" w:eastAsia="Times New Roman" w:hAnsi="Times New Roman" w:cs="Times New Roman"/>
          <w:sz w:val="28"/>
          <w:szCs w:val="28"/>
        </w:rPr>
        <w:t>.1. присутствовать при обследовании, обсуждении результатов обследования и вынесении ТПМПК заключения, высказывать свое мнение относительно рекомендаций;</w:t>
      </w:r>
    </w:p>
    <w:p w:rsidR="006E05B8" w:rsidRDefault="00A8753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D7236">
        <w:rPr>
          <w:rFonts w:ascii="Times New Roman" w:eastAsia="Times New Roman" w:hAnsi="Times New Roman" w:cs="Times New Roman"/>
          <w:sz w:val="28"/>
          <w:szCs w:val="28"/>
          <w:lang w:val="ru-RU"/>
        </w:rPr>
        <w:t>47</w:t>
      </w:r>
      <w:r w:rsidR="0045627C">
        <w:rPr>
          <w:rFonts w:ascii="Times New Roman" w:eastAsia="Times New Roman" w:hAnsi="Times New Roman" w:cs="Times New Roman"/>
          <w:sz w:val="28"/>
          <w:szCs w:val="28"/>
        </w:rPr>
        <w:t xml:space="preserve">.2. получать консультации специалистов ТПМПК по вопросам порядка проведения обследования </w:t>
      </w:r>
      <w:r w:rsidR="0045627C">
        <w:rPr>
          <w:rFonts w:ascii="Times New Roman" w:eastAsia="Times New Roman" w:hAnsi="Times New Roman" w:cs="Times New Roman"/>
          <w:color w:val="000000"/>
          <w:sz w:val="28"/>
          <w:szCs w:val="28"/>
        </w:rPr>
        <w:t xml:space="preserve">и результатам обследования в ТПМПК, </w:t>
      </w:r>
      <w:r w:rsidR="0045627C">
        <w:rPr>
          <w:rFonts w:ascii="Times New Roman" w:eastAsia="Times New Roman" w:hAnsi="Times New Roman" w:cs="Times New Roman"/>
          <w:sz w:val="28"/>
          <w:szCs w:val="28"/>
        </w:rPr>
        <w:t>в том числе информацию о своих правах и правах детей</w:t>
      </w:r>
      <w:r w:rsidR="0045627C">
        <w:rPr>
          <w:rFonts w:ascii="Times New Roman" w:eastAsia="Times New Roman" w:hAnsi="Times New Roman" w:cs="Times New Roman"/>
          <w:color w:val="000000"/>
          <w:sz w:val="28"/>
          <w:szCs w:val="28"/>
        </w:rPr>
        <w:t>, по содержанию выданных ТПМПК рекомендаций о создании необходимых с учетом психофизических особенностей, состояния и индивидуальных возможностей здоровья их детей условий получения образования</w:t>
      </w:r>
      <w:r w:rsidR="0045627C">
        <w:rPr>
          <w:rFonts w:ascii="Times New Roman" w:eastAsia="Times New Roman" w:hAnsi="Times New Roman" w:cs="Times New Roman"/>
          <w:sz w:val="28"/>
          <w:szCs w:val="28"/>
        </w:rPr>
        <w:t>.</w:t>
      </w:r>
    </w:p>
    <w:p w:rsidR="006E05B8" w:rsidRDefault="00A8753A">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D7236">
        <w:rPr>
          <w:rFonts w:ascii="Times New Roman" w:eastAsia="Times New Roman" w:hAnsi="Times New Roman" w:cs="Times New Roman"/>
          <w:sz w:val="28"/>
          <w:szCs w:val="28"/>
          <w:lang w:val="ru-RU"/>
        </w:rPr>
        <w:t>47</w:t>
      </w:r>
      <w:r w:rsidR="0045627C">
        <w:rPr>
          <w:rFonts w:ascii="Times New Roman" w:eastAsia="Times New Roman" w:hAnsi="Times New Roman" w:cs="Times New Roman"/>
          <w:sz w:val="28"/>
          <w:szCs w:val="28"/>
        </w:rPr>
        <w:t>.3. в случае несогласия родителей (законных представителей) обследуемых с заключением ТПМПК на повторное обследование ребенка в расширенном / измененном составе ТПМПК.</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D7236">
        <w:rPr>
          <w:rFonts w:ascii="Times New Roman" w:eastAsia="Times New Roman" w:hAnsi="Times New Roman" w:cs="Times New Roman"/>
          <w:sz w:val="28"/>
          <w:szCs w:val="28"/>
          <w:lang w:val="ru-RU"/>
        </w:rPr>
        <w:t>48</w:t>
      </w:r>
      <w:r w:rsidR="0045627C">
        <w:rPr>
          <w:rFonts w:ascii="Times New Roman" w:eastAsia="Times New Roman" w:hAnsi="Times New Roman" w:cs="Times New Roman"/>
          <w:sz w:val="28"/>
          <w:szCs w:val="28"/>
        </w:rPr>
        <w:t>. ТПМПК имеет право:</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D7236">
        <w:rPr>
          <w:rFonts w:ascii="Times New Roman" w:eastAsia="Times New Roman" w:hAnsi="Times New Roman" w:cs="Times New Roman"/>
          <w:sz w:val="28"/>
          <w:szCs w:val="28"/>
          <w:lang w:val="ru-RU"/>
        </w:rPr>
        <w:t>48</w:t>
      </w:r>
      <w:r w:rsidR="0045627C">
        <w:rPr>
          <w:rFonts w:ascii="Times New Roman" w:eastAsia="Times New Roman" w:hAnsi="Times New Roman" w:cs="Times New Roman"/>
          <w:sz w:val="28"/>
          <w:szCs w:val="28"/>
        </w:rPr>
        <w:t>.1. запрашивать у органов исполнительной власти, правоохранительных органов, организаций и граждан сведения, необходимые для осуществления своей деятельности;</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D7236">
        <w:rPr>
          <w:rFonts w:ascii="Times New Roman" w:eastAsia="Times New Roman" w:hAnsi="Times New Roman" w:cs="Times New Roman"/>
          <w:sz w:val="28"/>
          <w:szCs w:val="28"/>
          <w:lang w:val="ru-RU"/>
        </w:rPr>
        <w:t>48</w:t>
      </w:r>
      <w:r w:rsidR="0045627C">
        <w:rPr>
          <w:rFonts w:ascii="Times New Roman" w:eastAsia="Times New Roman" w:hAnsi="Times New Roman" w:cs="Times New Roman"/>
          <w:sz w:val="28"/>
          <w:szCs w:val="28"/>
        </w:rPr>
        <w:t>.2. вносить в органы, осуществляющие управление в сфере образования муниципальных районов, муниципальных и городских округов Нижегородской области, предложения по вопросам совершенствования деятельности ТПМПК, ТПМПК по определению и созданию условий для обучения и воспитания обучающихся в образовательных организациях.</w:t>
      </w:r>
    </w:p>
    <w:p w:rsidR="006E05B8" w:rsidRDefault="00A8753A">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r>
      <w:r w:rsidR="003D7236">
        <w:rPr>
          <w:rFonts w:ascii="Times New Roman" w:eastAsia="Times New Roman" w:hAnsi="Times New Roman" w:cs="Times New Roman"/>
          <w:sz w:val="28"/>
          <w:szCs w:val="28"/>
          <w:lang w:val="ru-RU"/>
        </w:rPr>
        <w:t>49</w:t>
      </w:r>
      <w:r w:rsidR="0045627C">
        <w:rPr>
          <w:rFonts w:ascii="Times New Roman" w:eastAsia="Times New Roman" w:hAnsi="Times New Roman" w:cs="Times New Roman"/>
          <w:sz w:val="28"/>
          <w:szCs w:val="28"/>
        </w:rPr>
        <w:t>. В случае утери заключения ТПМПК по письменному заявлению Заявителя на имя руководителя ТПМПК, оформляется копия заключения с использованием данных, указанных в протоколе ТПМПК.</w:t>
      </w:r>
    </w:p>
    <w:p w:rsidR="00BE70EF" w:rsidRDefault="0045627C" w:rsidP="00B81028">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ab/>
      </w:r>
    </w:p>
    <w:p w:rsidR="00BE70EF" w:rsidRDefault="00BE70EF" w:rsidP="00B81028">
      <w:pPr>
        <w:shd w:val="clear" w:color="auto" w:fill="FFFFFF"/>
        <w:spacing w:after="0"/>
        <w:jc w:val="right"/>
        <w:rPr>
          <w:rFonts w:ascii="Times New Roman" w:eastAsia="Times New Roman" w:hAnsi="Times New Roman" w:cs="Times New Roman"/>
          <w:sz w:val="28"/>
          <w:szCs w:val="28"/>
        </w:rPr>
      </w:pPr>
    </w:p>
    <w:p w:rsidR="00BE70EF" w:rsidRDefault="00BE70EF" w:rsidP="00B81028">
      <w:pPr>
        <w:shd w:val="clear" w:color="auto" w:fill="FFFFFF"/>
        <w:spacing w:after="0"/>
        <w:jc w:val="right"/>
        <w:rPr>
          <w:rFonts w:ascii="Times New Roman" w:eastAsia="Times New Roman" w:hAnsi="Times New Roman" w:cs="Times New Roman"/>
          <w:sz w:val="28"/>
          <w:szCs w:val="28"/>
        </w:rPr>
      </w:pPr>
    </w:p>
    <w:p w:rsidR="00BE70EF" w:rsidRDefault="00BE70EF" w:rsidP="00B81028">
      <w:pPr>
        <w:shd w:val="clear" w:color="auto" w:fill="FFFFFF"/>
        <w:spacing w:after="0"/>
        <w:jc w:val="right"/>
        <w:rPr>
          <w:rFonts w:ascii="Times New Roman" w:eastAsia="Times New Roman" w:hAnsi="Times New Roman" w:cs="Times New Roman"/>
          <w:sz w:val="28"/>
          <w:szCs w:val="28"/>
        </w:rPr>
      </w:pPr>
    </w:p>
    <w:p w:rsidR="00BE70EF" w:rsidRDefault="00BE70EF" w:rsidP="00B81028">
      <w:pPr>
        <w:shd w:val="clear" w:color="auto" w:fill="FFFFFF"/>
        <w:spacing w:after="0"/>
        <w:jc w:val="right"/>
        <w:rPr>
          <w:rFonts w:ascii="Times New Roman" w:eastAsia="Times New Roman" w:hAnsi="Times New Roman" w:cs="Times New Roman"/>
          <w:sz w:val="28"/>
          <w:szCs w:val="28"/>
        </w:rPr>
      </w:pPr>
    </w:p>
    <w:p w:rsidR="00BE70EF" w:rsidRDefault="00BE70EF" w:rsidP="00B81028">
      <w:pPr>
        <w:shd w:val="clear" w:color="auto" w:fill="FFFFFF"/>
        <w:spacing w:after="0"/>
        <w:jc w:val="right"/>
        <w:rPr>
          <w:rFonts w:ascii="Times New Roman" w:eastAsia="Times New Roman" w:hAnsi="Times New Roman" w:cs="Times New Roman"/>
          <w:sz w:val="28"/>
          <w:szCs w:val="28"/>
        </w:rPr>
      </w:pPr>
    </w:p>
    <w:p w:rsidR="00BE70EF" w:rsidRDefault="00BE70EF" w:rsidP="00B81028">
      <w:pPr>
        <w:shd w:val="clear" w:color="auto" w:fill="FFFFFF"/>
        <w:spacing w:after="0"/>
        <w:jc w:val="right"/>
        <w:rPr>
          <w:rFonts w:ascii="Times New Roman" w:eastAsia="Times New Roman" w:hAnsi="Times New Roman" w:cs="Times New Roman"/>
          <w:sz w:val="28"/>
          <w:szCs w:val="28"/>
        </w:rPr>
      </w:pPr>
    </w:p>
    <w:p w:rsidR="00BE70EF" w:rsidRDefault="00BE70EF" w:rsidP="00B81028">
      <w:pPr>
        <w:shd w:val="clear" w:color="auto" w:fill="FFFFFF"/>
        <w:spacing w:after="0"/>
        <w:jc w:val="right"/>
        <w:rPr>
          <w:rFonts w:ascii="Times New Roman" w:eastAsia="Times New Roman" w:hAnsi="Times New Roman" w:cs="Times New Roman"/>
          <w:sz w:val="28"/>
          <w:szCs w:val="28"/>
        </w:rPr>
      </w:pPr>
    </w:p>
    <w:p w:rsidR="006E05B8" w:rsidRDefault="0045627C" w:rsidP="00B81028">
      <w:pPr>
        <w:shd w:val="clear" w:color="auto" w:fill="FFFFFF"/>
        <w:spacing w:after="0"/>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Приложение 1</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Порядку </w:t>
      </w:r>
      <w:r w:rsidR="007637C2">
        <w:rPr>
          <w:rFonts w:ascii="Times New Roman" w:eastAsia="Times New Roman" w:hAnsi="Times New Roman" w:cs="Times New Roman"/>
          <w:sz w:val="28"/>
          <w:szCs w:val="28"/>
          <w:lang w:val="ru-RU"/>
        </w:rPr>
        <w:t>обследования</w:t>
      </w:r>
      <w:r>
        <w:rPr>
          <w:rFonts w:ascii="Times New Roman" w:eastAsia="Times New Roman" w:hAnsi="Times New Roman" w:cs="Times New Roman"/>
          <w:sz w:val="28"/>
          <w:szCs w:val="28"/>
        </w:rPr>
        <w:t xml:space="preserve"> территориальной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психолого-медико-педагогической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комиссии Починковского муниципального округа</w:t>
      </w:r>
    </w:p>
    <w:p w:rsidR="006E05B8" w:rsidRDefault="006E05B8">
      <w:pPr>
        <w:spacing w:after="0" w:line="240" w:lineRule="auto"/>
        <w:jc w:val="right"/>
        <w:rPr>
          <w:rFonts w:ascii="Times New Roman" w:eastAsia="Times New Roman" w:hAnsi="Times New Roman" w:cs="Times New Roman"/>
          <w:sz w:val="28"/>
          <w:szCs w:val="28"/>
        </w:rPr>
      </w:pPr>
    </w:p>
    <w:p w:rsidR="006E05B8" w:rsidRDefault="0045627C">
      <w:pPr>
        <w:spacing w:line="25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Журнал записи на обследование</w:t>
      </w:r>
      <w:r>
        <w:rPr>
          <w:rFonts w:ascii="Times New Roman" w:eastAsia="Times New Roman" w:hAnsi="Times New Roman" w:cs="Times New Roman"/>
          <w:b/>
          <w:bCs/>
          <w:sz w:val="28"/>
          <w:szCs w:val="28"/>
        </w:rPr>
        <w:br/>
        <w:t xml:space="preserve"> в Территориальную психолого-медико-педагогическую комиссию</w:t>
      </w:r>
    </w:p>
    <w:tbl>
      <w:tblPr>
        <w:tblStyle w:val="a5"/>
        <w:tblW w:w="11623" w:type="dxa"/>
        <w:tblInd w:w="-16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566"/>
        <w:gridCol w:w="993"/>
        <w:gridCol w:w="1417"/>
        <w:gridCol w:w="1134"/>
        <w:gridCol w:w="1559"/>
        <w:gridCol w:w="1843"/>
        <w:gridCol w:w="1418"/>
        <w:gridCol w:w="1417"/>
        <w:gridCol w:w="1276"/>
      </w:tblGrid>
      <w:tr w:rsidR="006E05B8">
        <w:tc>
          <w:tcPr>
            <w:tcW w:w="567"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п\п</w:t>
            </w:r>
          </w:p>
        </w:tc>
        <w:tc>
          <w:tcPr>
            <w:tcW w:w="993"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Дата обращения</w:t>
            </w:r>
          </w:p>
        </w:tc>
        <w:tc>
          <w:tcPr>
            <w:tcW w:w="1417"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 обследуемого, дата рождения</w:t>
            </w:r>
          </w:p>
        </w:tc>
        <w:tc>
          <w:tcPr>
            <w:tcW w:w="1134"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Домашний адрес</w:t>
            </w:r>
          </w:p>
        </w:tc>
        <w:tc>
          <w:tcPr>
            <w:tcW w:w="1559"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Образовательная организация, </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группа/класс/,</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год обучения, программа обучения </w:t>
            </w:r>
          </w:p>
          <w:p w:rsidR="006E05B8" w:rsidRDefault="006E05B8">
            <w:pPr>
              <w:jc w:val="center"/>
              <w:rPr>
                <w:rFonts w:ascii="Times New Roman" w:eastAsia="Times New Roman" w:hAnsi="Times New Roman" w:cs="Times New Roman"/>
                <w:sz w:val="16"/>
                <w:szCs w:val="16"/>
              </w:rPr>
            </w:pPr>
          </w:p>
        </w:tc>
        <w:tc>
          <w:tcPr>
            <w:tcW w:w="1843"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Причина обращения на ТПМПК, инициатор обращения</w:t>
            </w:r>
          </w:p>
        </w:tc>
        <w:tc>
          <w:tcPr>
            <w:tcW w:w="1418"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ФИО родителей (законных представителей), контактный телефон</w:t>
            </w:r>
          </w:p>
        </w:tc>
        <w:tc>
          <w:tcPr>
            <w:tcW w:w="1417"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Дата проведения обследования в ТПМПК</w:t>
            </w:r>
          </w:p>
          <w:p w:rsidR="006E05B8" w:rsidRDefault="006E05B8">
            <w:pPr>
              <w:jc w:val="center"/>
              <w:rPr>
                <w:rFonts w:ascii="Times New Roman" w:eastAsia="Times New Roman" w:hAnsi="Times New Roman" w:cs="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Результат</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(обследование проведено/ не проведено/ перенесено/ отказ от обследования – причина непроведения обследования</w:t>
            </w:r>
          </w:p>
        </w:tc>
      </w:tr>
      <w:tr w:rsidR="006E05B8">
        <w:tc>
          <w:tcPr>
            <w:tcW w:w="567"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6"/>
                <w:szCs w:val="16"/>
              </w:rPr>
            </w:pPr>
          </w:p>
        </w:tc>
        <w:tc>
          <w:tcPr>
            <w:tcW w:w="1843"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6"/>
                <w:szCs w:val="16"/>
              </w:rPr>
            </w:pPr>
          </w:p>
        </w:tc>
      </w:tr>
      <w:tr w:rsidR="006E05B8">
        <w:tc>
          <w:tcPr>
            <w:tcW w:w="567"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8"/>
                <w:szCs w:val="18"/>
              </w:rPr>
            </w:pPr>
          </w:p>
        </w:tc>
        <w:tc>
          <w:tcPr>
            <w:tcW w:w="993"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8"/>
                <w:szCs w:val="18"/>
              </w:rPr>
            </w:pPr>
          </w:p>
        </w:tc>
        <w:tc>
          <w:tcPr>
            <w:tcW w:w="1417"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8"/>
                <w:szCs w:val="18"/>
              </w:rPr>
            </w:pPr>
          </w:p>
        </w:tc>
        <w:tc>
          <w:tcPr>
            <w:tcW w:w="1134"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8"/>
                <w:szCs w:val="18"/>
              </w:rPr>
            </w:pPr>
          </w:p>
        </w:tc>
        <w:tc>
          <w:tcPr>
            <w:tcW w:w="1559"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6"/>
                <w:szCs w:val="16"/>
              </w:rPr>
            </w:pPr>
          </w:p>
        </w:tc>
        <w:tc>
          <w:tcPr>
            <w:tcW w:w="1843"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6"/>
                <w:szCs w:val="16"/>
              </w:rPr>
            </w:pPr>
          </w:p>
        </w:tc>
        <w:tc>
          <w:tcPr>
            <w:tcW w:w="1418"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6"/>
                <w:szCs w:val="16"/>
              </w:rPr>
            </w:pPr>
          </w:p>
        </w:tc>
        <w:tc>
          <w:tcPr>
            <w:tcW w:w="1417"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6"/>
                <w:szCs w:val="16"/>
              </w:rPr>
            </w:pPr>
          </w:p>
        </w:tc>
        <w:tc>
          <w:tcPr>
            <w:tcW w:w="1276"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sz w:val="16"/>
                <w:szCs w:val="16"/>
              </w:rPr>
            </w:pPr>
          </w:p>
        </w:tc>
      </w:tr>
    </w:tbl>
    <w:p w:rsidR="006E05B8" w:rsidRDefault="0045627C">
      <w:pPr>
        <w:widowControl w:val="0"/>
        <w:spacing w:after="0" w:line="240" w:lineRule="auto"/>
        <w:ind w:right="-2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w:t>
      </w: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7637C2" w:rsidRDefault="007637C2">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spacing w:after="0" w:line="240" w:lineRule="auto"/>
        <w:rPr>
          <w:rFonts w:ascii="Times New Roman" w:eastAsia="Times New Roman" w:hAnsi="Times New Roman" w:cs="Times New Roman"/>
          <w:sz w:val="28"/>
          <w:szCs w:val="28"/>
        </w:rPr>
      </w:pP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Приложение 2</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Порядку </w:t>
      </w:r>
      <w:r w:rsidR="00B81028">
        <w:rPr>
          <w:rFonts w:ascii="Times New Roman" w:eastAsia="Times New Roman" w:hAnsi="Times New Roman" w:cs="Times New Roman"/>
          <w:sz w:val="28"/>
          <w:szCs w:val="28"/>
          <w:lang w:val="ru-RU"/>
        </w:rPr>
        <w:t>обследования</w:t>
      </w:r>
      <w:r>
        <w:rPr>
          <w:rFonts w:ascii="Times New Roman" w:eastAsia="Times New Roman" w:hAnsi="Times New Roman" w:cs="Times New Roman"/>
          <w:sz w:val="28"/>
          <w:szCs w:val="28"/>
        </w:rPr>
        <w:t xml:space="preserve"> территориальной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психолого-медико-педагогической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комиссии Починковского муниципального округа</w:t>
      </w:r>
    </w:p>
    <w:p w:rsidR="006E05B8" w:rsidRDefault="006E05B8">
      <w:pPr>
        <w:spacing w:after="0" w:line="240" w:lineRule="auto"/>
        <w:jc w:val="right"/>
        <w:rPr>
          <w:rFonts w:ascii="Times New Roman" w:eastAsia="Times New Roman" w:hAnsi="Times New Roman" w:cs="Times New Roman"/>
          <w:sz w:val="28"/>
          <w:szCs w:val="28"/>
        </w:rPr>
      </w:pPr>
    </w:p>
    <w:p w:rsidR="006E05B8" w:rsidRDefault="0045627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Администрация Починковского муниципального округа Нижегородской области</w:t>
      </w:r>
    </w:p>
    <w:p w:rsidR="006E05B8" w:rsidRDefault="0045627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Муниципальное казенное учреждение «Центр психолого-педагогической, медицинской </w:t>
      </w:r>
      <w:r>
        <w:rPr>
          <w:rFonts w:ascii="Times New Roman" w:eastAsia="Times New Roman" w:hAnsi="Times New Roman" w:cs="Times New Roman"/>
          <w:b/>
          <w:bCs/>
          <w:sz w:val="20"/>
          <w:szCs w:val="20"/>
        </w:rPr>
        <w:br/>
        <w:t>и социальной помощи»</w:t>
      </w:r>
    </w:p>
    <w:p w:rsidR="006E05B8" w:rsidRDefault="0045627C">
      <w:pPr>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(территориальная психолого-медико-педагогическая комиссия)</w:t>
      </w:r>
    </w:p>
    <w:p w:rsidR="006E05B8" w:rsidRDefault="0045627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607910, Нижегородская область, Починковский район, </w:t>
      </w:r>
      <w:r>
        <w:rPr>
          <w:rFonts w:ascii="Times New Roman" w:eastAsia="Times New Roman" w:hAnsi="Times New Roman" w:cs="Times New Roman"/>
          <w:sz w:val="20"/>
          <w:szCs w:val="20"/>
        </w:rPr>
        <w:br/>
        <w:t>с. Починки, ул. Заречная, д. 24</w:t>
      </w:r>
    </w:p>
    <w:p w:rsidR="006E05B8" w:rsidRDefault="0045627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Тел. (83197)5-17-45</w:t>
      </w:r>
    </w:p>
    <w:p w:rsidR="006E05B8" w:rsidRDefault="0045627C">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ppmspoch@mail.ru</w:t>
      </w:r>
    </w:p>
    <w:p w:rsidR="006E05B8" w:rsidRDefault="006E05B8">
      <w:pPr>
        <w:spacing w:after="0" w:line="240" w:lineRule="auto"/>
        <w:jc w:val="right"/>
        <w:rPr>
          <w:rFonts w:ascii="Times New Roman" w:eastAsia="Times New Roman" w:hAnsi="Times New Roman" w:cs="Times New Roman"/>
          <w:sz w:val="28"/>
          <w:szCs w:val="28"/>
        </w:rPr>
      </w:pPr>
    </w:p>
    <w:tbl>
      <w:tblPr>
        <w:tblStyle w:val="a6"/>
        <w:tblW w:w="9349"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192"/>
        <w:gridCol w:w="6157"/>
      </w:tblGrid>
      <w:tr w:rsidR="006E05B8">
        <w:trPr>
          <w:trHeight w:val="1132"/>
        </w:trPr>
        <w:tc>
          <w:tcPr>
            <w:tcW w:w="3192" w:type="dxa"/>
          </w:tcPr>
          <w:p w:rsidR="006E05B8" w:rsidRDefault="0045627C">
            <w:pPr>
              <w:spacing w:after="0" w:line="240" w:lineRule="auto"/>
              <w:ind w:left="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На обследование </w:t>
            </w:r>
          </w:p>
          <w:p w:rsidR="006E05B8" w:rsidRDefault="0045627C">
            <w:pPr>
              <w:spacing w:after="0" w:line="240" w:lineRule="auto"/>
              <w:ind w:left="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ребёнка в ТПМПК</w:t>
            </w: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СОГЛАСЕН____________</w:t>
            </w:r>
          </w:p>
        </w:tc>
        <w:tc>
          <w:tcPr>
            <w:tcW w:w="6157" w:type="dxa"/>
            <w:tcBorders>
              <w:top w:val="nil"/>
              <w:bottom w:val="nil"/>
              <w:right w:val="nil"/>
            </w:tcBorders>
          </w:tcPr>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    </w:t>
            </w:r>
          </w:p>
          <w:p w:rsidR="006E05B8" w:rsidRDefault="0045627C">
            <w:pPr>
              <w:spacing w:after="0" w:line="240" w:lineRule="auto"/>
              <w:rPr>
                <w:rFonts w:ascii="Times New Roman" w:eastAsia="Times New Roman" w:hAnsi="Times New Roman" w:cs="Times New Roman"/>
                <w:b/>
                <w:bCs/>
                <w:sz w:val="32"/>
                <w:szCs w:val="32"/>
              </w:rPr>
            </w:pPr>
            <w:r>
              <w:rPr>
                <w:rFonts w:ascii="Times New Roman" w:eastAsia="Times New Roman" w:hAnsi="Times New Roman" w:cs="Times New Roman"/>
                <w:b/>
                <w:bCs/>
                <w:sz w:val="32"/>
                <w:szCs w:val="32"/>
              </w:rPr>
              <w:t xml:space="preserve">      </w:t>
            </w: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32"/>
                <w:szCs w:val="32"/>
              </w:rPr>
              <w:t xml:space="preserve">       </w:t>
            </w:r>
          </w:p>
        </w:tc>
      </w:tr>
    </w:tbl>
    <w:p w:rsidR="006E05B8" w:rsidRDefault="0045627C">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Территориальная психолого-медико-педагогическая комиссия</w:t>
      </w:r>
    </w:p>
    <w:p w:rsidR="006E05B8" w:rsidRDefault="0045627C">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sz w:val="28"/>
          <w:szCs w:val="28"/>
        </w:rPr>
        <w:t>Починковского муниципального округа</w:t>
      </w:r>
      <w:r>
        <w:rPr>
          <w:rFonts w:ascii="Times New Roman" w:eastAsia="Times New Roman" w:hAnsi="Times New Roman" w:cs="Times New Roman"/>
          <w:sz w:val="24"/>
          <w:szCs w:val="24"/>
        </w:rPr>
        <w:t xml:space="preserve">      </w:t>
      </w:r>
    </w:p>
    <w:p w:rsidR="006E05B8" w:rsidRDefault="006E05B8">
      <w:pPr>
        <w:spacing w:after="0" w:line="240" w:lineRule="auto"/>
        <w:jc w:val="center"/>
        <w:rPr>
          <w:rFonts w:ascii="Times New Roman" w:eastAsia="Times New Roman" w:hAnsi="Times New Roman" w:cs="Times New Roman"/>
          <w:sz w:val="24"/>
          <w:szCs w:val="24"/>
        </w:rPr>
      </w:pPr>
    </w:p>
    <w:p w:rsidR="006E05B8" w:rsidRDefault="0045627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ПРОТОКОЛ</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 xml:space="preserve">ОБСЛЕДОВАНИЯ  </w:t>
      </w:r>
    </w:p>
    <w:p w:rsidR="006E05B8" w:rsidRDefault="0045627C">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от_________________20___года   № __________</w:t>
      </w:r>
    </w:p>
    <w:tbl>
      <w:tblPr>
        <w:tblStyle w:val="a7"/>
        <w:tblW w:w="100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4"/>
        <w:gridCol w:w="992"/>
        <w:gridCol w:w="1276"/>
        <w:gridCol w:w="284"/>
        <w:gridCol w:w="2693"/>
        <w:gridCol w:w="283"/>
        <w:gridCol w:w="2268"/>
        <w:gridCol w:w="284"/>
        <w:gridCol w:w="1701"/>
      </w:tblGrid>
      <w:tr w:rsidR="006E05B8">
        <w:trPr>
          <w:trHeight w:val="283"/>
        </w:trPr>
        <w:tc>
          <w:tcPr>
            <w:tcW w:w="1276" w:type="dxa"/>
            <w:gridSpan w:val="2"/>
            <w:tcBorders>
              <w:top w:val="nil"/>
              <w:left w:val="nil"/>
              <w:bottom w:val="nil"/>
              <w:right w:val="nil"/>
            </w:tcBorders>
          </w:tcPr>
          <w:p w:rsidR="006E05B8" w:rsidRDefault="0045627C">
            <w:pPr>
              <w:rPr>
                <w:rFonts w:ascii="Times New Roman" w:eastAsia="Times New Roman" w:hAnsi="Times New Roman" w:cs="Times New Roman"/>
                <w:b/>
                <w:bCs/>
              </w:rPr>
            </w:pPr>
            <w:r>
              <w:rPr>
                <w:rFonts w:ascii="Times New Roman" w:eastAsia="Times New Roman" w:hAnsi="Times New Roman" w:cs="Times New Roman"/>
                <w:b/>
                <w:bCs/>
              </w:rPr>
              <w:t>1.Ф.И.О.</w:t>
            </w:r>
          </w:p>
        </w:tc>
        <w:tc>
          <w:tcPr>
            <w:tcW w:w="8789" w:type="dxa"/>
            <w:gridSpan w:val="7"/>
            <w:tcBorders>
              <w:top w:val="nil"/>
              <w:left w:val="nil"/>
              <w:bottom w:val="single" w:sz="4" w:space="0" w:color="000000"/>
              <w:right w:val="nil"/>
            </w:tcBorders>
          </w:tcPr>
          <w:p w:rsidR="006E05B8" w:rsidRDefault="006E05B8">
            <w:pPr>
              <w:rPr>
                <w:rFonts w:ascii="Times New Roman" w:eastAsia="Times New Roman" w:hAnsi="Times New Roman" w:cs="Times New Roman"/>
              </w:rPr>
            </w:pPr>
          </w:p>
        </w:tc>
      </w:tr>
      <w:tr w:rsidR="006E05B8">
        <w:trPr>
          <w:trHeight w:val="275"/>
        </w:trPr>
        <w:tc>
          <w:tcPr>
            <w:tcW w:w="2552" w:type="dxa"/>
            <w:gridSpan w:val="3"/>
            <w:tcBorders>
              <w:top w:val="nil"/>
              <w:left w:val="nil"/>
              <w:bottom w:val="nil"/>
              <w:right w:val="nil"/>
            </w:tcBorders>
          </w:tcPr>
          <w:p w:rsidR="006E05B8" w:rsidRDefault="0045627C">
            <w:pPr>
              <w:rPr>
                <w:rFonts w:ascii="Times New Roman" w:eastAsia="Times New Roman" w:hAnsi="Times New Roman" w:cs="Times New Roman"/>
                <w:b/>
                <w:bCs/>
              </w:rPr>
            </w:pPr>
            <w:r>
              <w:rPr>
                <w:rFonts w:ascii="Times New Roman" w:eastAsia="Times New Roman" w:hAnsi="Times New Roman" w:cs="Times New Roman"/>
                <w:b/>
                <w:bCs/>
              </w:rPr>
              <w:t>2. Пол обследуемого:</w:t>
            </w:r>
          </w:p>
        </w:tc>
        <w:tc>
          <w:tcPr>
            <w:tcW w:w="7513" w:type="dxa"/>
            <w:gridSpan w:val="6"/>
            <w:tcBorders>
              <w:top w:val="nil"/>
              <w:left w:val="nil"/>
              <w:bottom w:val="single" w:sz="4" w:space="0" w:color="000000"/>
              <w:right w:val="nil"/>
            </w:tcBorders>
          </w:tcPr>
          <w:p w:rsidR="006E05B8" w:rsidRDefault="006E05B8">
            <w:pPr>
              <w:rPr>
                <w:rFonts w:ascii="Times New Roman" w:eastAsia="Times New Roman" w:hAnsi="Times New Roman" w:cs="Times New Roman"/>
              </w:rPr>
            </w:pPr>
          </w:p>
        </w:tc>
      </w:tr>
      <w:tr w:rsidR="006E05B8">
        <w:trPr>
          <w:trHeight w:val="275"/>
        </w:trPr>
        <w:tc>
          <w:tcPr>
            <w:tcW w:w="2552" w:type="dxa"/>
            <w:gridSpan w:val="3"/>
            <w:tcBorders>
              <w:top w:val="nil"/>
              <w:left w:val="nil"/>
              <w:bottom w:val="nil"/>
              <w:right w:val="nil"/>
            </w:tcBorders>
          </w:tcPr>
          <w:p w:rsidR="006E05B8" w:rsidRDefault="0045627C">
            <w:pPr>
              <w:rPr>
                <w:rFonts w:ascii="Times New Roman" w:eastAsia="Times New Roman" w:hAnsi="Times New Roman" w:cs="Times New Roman"/>
              </w:rPr>
            </w:pPr>
            <w:r>
              <w:rPr>
                <w:rFonts w:ascii="Times New Roman" w:eastAsia="Times New Roman" w:hAnsi="Times New Roman" w:cs="Times New Roman"/>
                <w:b/>
                <w:bCs/>
              </w:rPr>
              <w:t>3. Дата рождения</w:t>
            </w:r>
            <w:r>
              <w:rPr>
                <w:rFonts w:ascii="Times New Roman" w:eastAsia="Times New Roman" w:hAnsi="Times New Roman" w:cs="Times New Roman"/>
              </w:rPr>
              <w:t>:</w:t>
            </w:r>
          </w:p>
        </w:tc>
        <w:tc>
          <w:tcPr>
            <w:tcW w:w="7513" w:type="dxa"/>
            <w:gridSpan w:val="6"/>
            <w:tcBorders>
              <w:top w:val="single" w:sz="4" w:space="0" w:color="000000"/>
              <w:left w:val="nil"/>
              <w:bottom w:val="single" w:sz="4" w:space="0" w:color="000000"/>
              <w:right w:val="nil"/>
            </w:tcBorders>
          </w:tcPr>
          <w:p w:rsidR="006E05B8" w:rsidRDefault="006E05B8">
            <w:pPr>
              <w:rPr>
                <w:rFonts w:ascii="Times New Roman" w:eastAsia="Times New Roman" w:hAnsi="Times New Roman" w:cs="Times New Roman"/>
              </w:rPr>
            </w:pPr>
          </w:p>
        </w:tc>
      </w:tr>
      <w:tr w:rsidR="006E05B8">
        <w:trPr>
          <w:trHeight w:val="140"/>
        </w:trPr>
        <w:tc>
          <w:tcPr>
            <w:tcW w:w="10065" w:type="dxa"/>
            <w:gridSpan w:val="9"/>
            <w:tcBorders>
              <w:top w:val="nil"/>
              <w:left w:val="nil"/>
              <w:bottom w:val="single" w:sz="4" w:space="0" w:color="000000"/>
              <w:right w:val="nil"/>
            </w:tcBorders>
          </w:tcPr>
          <w:p w:rsidR="006E05B8" w:rsidRDefault="0045627C">
            <w:pPr>
              <w:rPr>
                <w:rFonts w:ascii="Times New Roman" w:eastAsia="Times New Roman" w:hAnsi="Times New Roman" w:cs="Times New Roman"/>
              </w:rPr>
            </w:pPr>
            <w:r>
              <w:rPr>
                <w:rFonts w:ascii="Times New Roman" w:eastAsia="Times New Roman" w:hAnsi="Times New Roman" w:cs="Times New Roman"/>
                <w:b/>
                <w:bCs/>
              </w:rPr>
              <w:t>4. Место проведения обследования</w:t>
            </w:r>
            <w:r>
              <w:rPr>
                <w:rFonts w:ascii="Times New Roman" w:eastAsia="Times New Roman" w:hAnsi="Times New Roman" w:cs="Times New Roman"/>
              </w:rPr>
              <w:t>:</w:t>
            </w:r>
          </w:p>
        </w:tc>
      </w:tr>
      <w:tr w:rsidR="006E05B8">
        <w:trPr>
          <w:trHeight w:val="140"/>
        </w:trPr>
        <w:tc>
          <w:tcPr>
            <w:tcW w:w="284" w:type="dxa"/>
            <w:tcBorders>
              <w:top w:val="single" w:sz="4" w:space="0" w:color="000000"/>
              <w:left w:val="single" w:sz="4" w:space="0" w:color="000000"/>
              <w:bottom w:val="single" w:sz="4" w:space="0" w:color="000000"/>
              <w:right w:val="single" w:sz="4" w:space="0" w:color="000000"/>
            </w:tcBorders>
          </w:tcPr>
          <w:p w:rsidR="006E05B8" w:rsidRDefault="006E05B8">
            <w:pPr>
              <w:rPr>
                <w:rFonts w:ascii="Times New Roman" w:eastAsia="Times New Roman" w:hAnsi="Times New Roman" w:cs="Times New Roman"/>
              </w:rPr>
            </w:pPr>
          </w:p>
        </w:tc>
        <w:tc>
          <w:tcPr>
            <w:tcW w:w="2268" w:type="dxa"/>
            <w:gridSpan w:val="2"/>
            <w:tcBorders>
              <w:top w:val="single" w:sz="4" w:space="0" w:color="000000"/>
              <w:left w:val="nil"/>
              <w:bottom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в помещении, где размещается ТПМПК</w:t>
            </w:r>
          </w:p>
        </w:tc>
        <w:tc>
          <w:tcPr>
            <w:tcW w:w="284" w:type="dxa"/>
            <w:tcBorders>
              <w:top w:val="single" w:sz="4" w:space="0" w:color="000000"/>
              <w:left w:val="nil"/>
              <w:bottom w:val="single" w:sz="4" w:space="0" w:color="000000"/>
              <w:right w:val="single" w:sz="4" w:space="0" w:color="000000"/>
            </w:tcBorders>
          </w:tcPr>
          <w:p w:rsidR="006E05B8" w:rsidRDefault="006E05B8">
            <w:pPr>
              <w:rPr>
                <w:rFonts w:ascii="Times New Roman" w:eastAsia="Times New Roman" w:hAnsi="Times New Roman" w:cs="Times New Roman"/>
              </w:rPr>
            </w:pPr>
          </w:p>
        </w:tc>
        <w:tc>
          <w:tcPr>
            <w:tcW w:w="2693" w:type="dxa"/>
            <w:tcBorders>
              <w:top w:val="single" w:sz="4" w:space="0" w:color="000000"/>
              <w:left w:val="nil"/>
              <w:bottom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по месту проживания (лечения) обследуемого</w:t>
            </w:r>
          </w:p>
        </w:tc>
        <w:tc>
          <w:tcPr>
            <w:tcW w:w="283" w:type="dxa"/>
            <w:tcBorders>
              <w:top w:val="single" w:sz="4" w:space="0" w:color="000000"/>
              <w:left w:val="nil"/>
              <w:bottom w:val="single" w:sz="4" w:space="0" w:color="000000"/>
              <w:right w:val="single" w:sz="4" w:space="0" w:color="000000"/>
            </w:tcBorders>
          </w:tcPr>
          <w:p w:rsidR="006E05B8" w:rsidRDefault="006E05B8">
            <w:pPr>
              <w:rPr>
                <w:rFonts w:ascii="Times New Roman" w:eastAsia="Times New Roman" w:hAnsi="Times New Roman" w:cs="Times New Roman"/>
              </w:rPr>
            </w:pPr>
          </w:p>
        </w:tc>
        <w:tc>
          <w:tcPr>
            <w:tcW w:w="2268" w:type="dxa"/>
            <w:tcBorders>
              <w:top w:val="single" w:sz="4" w:space="0" w:color="000000"/>
              <w:left w:val="nil"/>
              <w:bottom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по месту обучения обследуемого</w:t>
            </w:r>
          </w:p>
        </w:tc>
        <w:tc>
          <w:tcPr>
            <w:tcW w:w="284" w:type="dxa"/>
            <w:tcBorders>
              <w:top w:val="single" w:sz="4" w:space="0" w:color="000000"/>
              <w:left w:val="nil"/>
              <w:bottom w:val="single" w:sz="4" w:space="0" w:color="000000"/>
              <w:right w:val="single" w:sz="4" w:space="0" w:color="000000"/>
            </w:tcBorders>
          </w:tcPr>
          <w:p w:rsidR="006E05B8" w:rsidRDefault="006E05B8">
            <w:pPr>
              <w:rPr>
                <w:rFonts w:ascii="Times New Roman" w:eastAsia="Times New Roman" w:hAnsi="Times New Roman" w:cs="Times New Roman"/>
              </w:rPr>
            </w:pPr>
          </w:p>
        </w:tc>
        <w:tc>
          <w:tcPr>
            <w:tcW w:w="1701" w:type="dxa"/>
            <w:tcBorders>
              <w:top w:val="single" w:sz="4" w:space="0" w:color="000000"/>
              <w:left w:val="nil"/>
              <w:bottom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дистанционно (посредством видео-конференц-связи)</w:t>
            </w:r>
          </w:p>
        </w:tc>
      </w:tr>
      <w:tr w:rsidR="006E05B8">
        <w:trPr>
          <w:trHeight w:val="140"/>
        </w:trPr>
        <w:tc>
          <w:tcPr>
            <w:tcW w:w="284" w:type="dxa"/>
            <w:tcBorders>
              <w:top w:val="single" w:sz="4" w:space="0" w:color="000000"/>
              <w:left w:val="nil"/>
              <w:bottom w:val="nil"/>
              <w:right w:val="nil"/>
            </w:tcBorders>
          </w:tcPr>
          <w:p w:rsidR="006E05B8" w:rsidRDefault="006E05B8">
            <w:pPr>
              <w:rPr>
                <w:rFonts w:ascii="Times New Roman" w:eastAsia="Times New Roman" w:hAnsi="Times New Roman" w:cs="Times New Roman"/>
              </w:rPr>
            </w:pPr>
          </w:p>
        </w:tc>
        <w:tc>
          <w:tcPr>
            <w:tcW w:w="2268" w:type="dxa"/>
            <w:gridSpan w:val="2"/>
            <w:tcBorders>
              <w:top w:val="single" w:sz="4" w:space="0" w:color="000000"/>
              <w:left w:val="nil"/>
              <w:bottom w:val="nil"/>
              <w:right w:val="nil"/>
            </w:tcBorders>
          </w:tcPr>
          <w:p w:rsidR="006E05B8" w:rsidRDefault="006E05B8">
            <w:pPr>
              <w:rPr>
                <w:rFonts w:ascii="Times New Roman" w:eastAsia="Times New Roman" w:hAnsi="Times New Roman" w:cs="Times New Roman"/>
              </w:rPr>
            </w:pPr>
          </w:p>
        </w:tc>
        <w:tc>
          <w:tcPr>
            <w:tcW w:w="284" w:type="dxa"/>
            <w:tcBorders>
              <w:top w:val="single" w:sz="4" w:space="0" w:color="000000"/>
              <w:left w:val="nil"/>
              <w:bottom w:val="single" w:sz="4" w:space="0" w:color="000000"/>
              <w:right w:val="nil"/>
            </w:tcBorders>
          </w:tcPr>
          <w:p w:rsidR="006E05B8" w:rsidRDefault="006E05B8">
            <w:pPr>
              <w:rPr>
                <w:rFonts w:ascii="Times New Roman" w:eastAsia="Times New Roman" w:hAnsi="Times New Roman" w:cs="Times New Roman"/>
              </w:rPr>
            </w:pPr>
          </w:p>
        </w:tc>
        <w:tc>
          <w:tcPr>
            <w:tcW w:w="2693" w:type="dxa"/>
            <w:tcBorders>
              <w:top w:val="single" w:sz="4" w:space="0" w:color="000000"/>
              <w:left w:val="nil"/>
              <w:bottom w:val="nil"/>
              <w:right w:val="nil"/>
            </w:tcBorders>
          </w:tcPr>
          <w:p w:rsidR="006E05B8" w:rsidRDefault="006E05B8">
            <w:pPr>
              <w:rPr>
                <w:rFonts w:ascii="Times New Roman" w:eastAsia="Times New Roman" w:hAnsi="Times New Roman" w:cs="Times New Roman"/>
              </w:rPr>
            </w:pPr>
          </w:p>
        </w:tc>
        <w:tc>
          <w:tcPr>
            <w:tcW w:w="283" w:type="dxa"/>
            <w:tcBorders>
              <w:top w:val="single" w:sz="4" w:space="0" w:color="000000"/>
              <w:left w:val="nil"/>
              <w:bottom w:val="single" w:sz="4" w:space="0" w:color="000000"/>
              <w:right w:val="nil"/>
            </w:tcBorders>
          </w:tcPr>
          <w:p w:rsidR="006E05B8" w:rsidRDefault="006E05B8">
            <w:pPr>
              <w:rPr>
                <w:rFonts w:ascii="Times New Roman" w:eastAsia="Times New Roman" w:hAnsi="Times New Roman" w:cs="Times New Roman"/>
              </w:rPr>
            </w:pPr>
          </w:p>
        </w:tc>
        <w:tc>
          <w:tcPr>
            <w:tcW w:w="2268" w:type="dxa"/>
            <w:tcBorders>
              <w:top w:val="single" w:sz="4" w:space="0" w:color="000000"/>
              <w:left w:val="nil"/>
              <w:bottom w:val="nil"/>
              <w:right w:val="nil"/>
            </w:tcBorders>
          </w:tcPr>
          <w:p w:rsidR="006E05B8" w:rsidRDefault="006E05B8">
            <w:pPr>
              <w:rPr>
                <w:rFonts w:ascii="Times New Roman" w:eastAsia="Times New Roman" w:hAnsi="Times New Roman" w:cs="Times New Roman"/>
              </w:rPr>
            </w:pPr>
          </w:p>
        </w:tc>
        <w:tc>
          <w:tcPr>
            <w:tcW w:w="284" w:type="dxa"/>
            <w:tcBorders>
              <w:top w:val="single" w:sz="4" w:space="0" w:color="000000"/>
              <w:left w:val="nil"/>
              <w:bottom w:val="nil"/>
              <w:right w:val="nil"/>
            </w:tcBorders>
          </w:tcPr>
          <w:p w:rsidR="006E05B8" w:rsidRDefault="006E05B8">
            <w:pPr>
              <w:rPr>
                <w:rFonts w:ascii="Times New Roman" w:eastAsia="Times New Roman" w:hAnsi="Times New Roman" w:cs="Times New Roman"/>
              </w:rPr>
            </w:pPr>
          </w:p>
        </w:tc>
        <w:tc>
          <w:tcPr>
            <w:tcW w:w="1701" w:type="dxa"/>
            <w:tcBorders>
              <w:top w:val="single" w:sz="4" w:space="0" w:color="000000"/>
              <w:left w:val="nil"/>
              <w:bottom w:val="nil"/>
              <w:right w:val="nil"/>
            </w:tcBorders>
          </w:tcPr>
          <w:p w:rsidR="006E05B8" w:rsidRDefault="006E05B8">
            <w:pPr>
              <w:rPr>
                <w:rFonts w:ascii="Times New Roman" w:eastAsia="Times New Roman" w:hAnsi="Times New Roman" w:cs="Times New Roman"/>
              </w:rPr>
            </w:pPr>
          </w:p>
        </w:tc>
      </w:tr>
      <w:tr w:rsidR="006E05B8">
        <w:trPr>
          <w:trHeight w:val="140"/>
        </w:trPr>
        <w:tc>
          <w:tcPr>
            <w:tcW w:w="2552" w:type="dxa"/>
            <w:gridSpan w:val="3"/>
            <w:tcBorders>
              <w:top w:val="nil"/>
              <w:left w:val="nil"/>
              <w:bottom w:val="nil"/>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b/>
                <w:bCs/>
              </w:rPr>
              <w:t>5. Обследование</w:t>
            </w:r>
            <w:r>
              <w:rPr>
                <w:rFonts w:ascii="Times New Roman" w:eastAsia="Times New Roman" w:hAnsi="Times New Roman" w:cs="Times New Roman"/>
              </w:rPr>
              <w:t xml:space="preserve">:               </w:t>
            </w:r>
          </w:p>
        </w:tc>
        <w:tc>
          <w:tcPr>
            <w:tcW w:w="284" w:type="dxa"/>
            <w:tcBorders>
              <w:top w:val="single" w:sz="4" w:space="0" w:color="000000"/>
              <w:left w:val="single" w:sz="4" w:space="0" w:color="000000"/>
              <w:bottom w:val="single" w:sz="4" w:space="0" w:color="000000"/>
              <w:right w:val="single" w:sz="4" w:space="0" w:color="000000"/>
            </w:tcBorders>
          </w:tcPr>
          <w:p w:rsidR="006E05B8" w:rsidRDefault="006E05B8">
            <w:pPr>
              <w:rPr>
                <w:rFonts w:ascii="Times New Roman" w:eastAsia="Times New Roman" w:hAnsi="Times New Roman" w:cs="Times New Roman"/>
              </w:rPr>
            </w:pPr>
          </w:p>
        </w:tc>
        <w:tc>
          <w:tcPr>
            <w:tcW w:w="2693" w:type="dxa"/>
            <w:tcBorders>
              <w:top w:val="nil"/>
              <w:left w:val="single" w:sz="4" w:space="0" w:color="000000"/>
              <w:bottom w:val="nil"/>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первичное</w:t>
            </w:r>
          </w:p>
        </w:tc>
        <w:tc>
          <w:tcPr>
            <w:tcW w:w="283" w:type="dxa"/>
            <w:tcBorders>
              <w:top w:val="single" w:sz="4" w:space="0" w:color="000000"/>
              <w:left w:val="nil"/>
              <w:bottom w:val="single" w:sz="4" w:space="0" w:color="000000"/>
              <w:right w:val="single" w:sz="4" w:space="0" w:color="000000"/>
            </w:tcBorders>
          </w:tcPr>
          <w:p w:rsidR="006E05B8" w:rsidRDefault="006E05B8">
            <w:pPr>
              <w:rPr>
                <w:rFonts w:ascii="Times New Roman" w:eastAsia="Times New Roman" w:hAnsi="Times New Roman" w:cs="Times New Roman"/>
              </w:rPr>
            </w:pPr>
          </w:p>
        </w:tc>
        <w:tc>
          <w:tcPr>
            <w:tcW w:w="4253" w:type="dxa"/>
            <w:gridSpan w:val="3"/>
            <w:tcBorders>
              <w:top w:val="nil"/>
              <w:left w:val="nil"/>
              <w:bottom w:val="nil"/>
              <w:right w:val="nil"/>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повторное</w:t>
            </w:r>
          </w:p>
        </w:tc>
      </w:tr>
    </w:tbl>
    <w:p w:rsidR="006E05B8" w:rsidRDefault="006E05B8">
      <w:pPr>
        <w:spacing w:after="0" w:line="240" w:lineRule="auto"/>
        <w:rPr>
          <w:rFonts w:ascii="Times New Roman" w:eastAsia="Times New Roman" w:hAnsi="Times New Roman" w:cs="Times New Roman"/>
          <w:sz w:val="20"/>
          <w:szCs w:val="20"/>
        </w:rPr>
      </w:pPr>
    </w:p>
    <w:tbl>
      <w:tblPr>
        <w:tblStyle w:val="a8"/>
        <w:tblW w:w="1006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4"/>
        <w:gridCol w:w="2318"/>
        <w:gridCol w:w="279"/>
        <w:gridCol w:w="380"/>
        <w:gridCol w:w="283"/>
        <w:gridCol w:w="713"/>
        <w:gridCol w:w="283"/>
        <w:gridCol w:w="1022"/>
        <w:gridCol w:w="283"/>
        <w:gridCol w:w="165"/>
        <w:gridCol w:w="250"/>
        <w:gridCol w:w="1820"/>
        <w:gridCol w:w="281"/>
        <w:gridCol w:w="1704"/>
      </w:tblGrid>
      <w:tr w:rsidR="006E05B8">
        <w:trPr>
          <w:trHeight w:val="140"/>
        </w:trPr>
        <w:tc>
          <w:tcPr>
            <w:tcW w:w="3261" w:type="dxa"/>
            <w:gridSpan w:val="4"/>
            <w:tcBorders>
              <w:top w:val="nil"/>
              <w:left w:val="nil"/>
              <w:bottom w:val="nil"/>
              <w:right w:val="single" w:sz="4" w:space="0" w:color="000000"/>
            </w:tcBorders>
          </w:tcPr>
          <w:p w:rsidR="006E05B8" w:rsidRDefault="0045627C">
            <w:pPr>
              <w:rPr>
                <w:rFonts w:ascii="Times New Roman" w:eastAsia="Times New Roman" w:hAnsi="Times New Roman" w:cs="Times New Roman"/>
                <w:b/>
                <w:bCs/>
              </w:rPr>
            </w:pPr>
            <w:r>
              <w:rPr>
                <w:rFonts w:ascii="Times New Roman" w:eastAsia="Times New Roman" w:hAnsi="Times New Roman" w:cs="Times New Roman"/>
                <w:b/>
                <w:bCs/>
              </w:rPr>
              <w:t>6. Наличие инвалидности</w:t>
            </w:r>
          </w:p>
        </w:tc>
        <w:tc>
          <w:tcPr>
            <w:tcW w:w="283" w:type="dxa"/>
            <w:tcBorders>
              <w:top w:val="single" w:sz="4" w:space="0" w:color="000000"/>
              <w:left w:val="single" w:sz="4" w:space="0" w:color="000000"/>
              <w:bottom w:val="single" w:sz="4" w:space="0" w:color="000000"/>
              <w:right w:val="single" w:sz="4" w:space="0" w:color="000000"/>
            </w:tcBorders>
          </w:tcPr>
          <w:p w:rsidR="006E05B8" w:rsidRDefault="006E05B8">
            <w:pPr>
              <w:rPr>
                <w:rFonts w:ascii="Times New Roman" w:eastAsia="Times New Roman" w:hAnsi="Times New Roman" w:cs="Times New Roman"/>
              </w:rPr>
            </w:pPr>
          </w:p>
        </w:tc>
        <w:tc>
          <w:tcPr>
            <w:tcW w:w="2466" w:type="dxa"/>
            <w:gridSpan w:val="5"/>
            <w:tcBorders>
              <w:top w:val="nil"/>
              <w:left w:val="single" w:sz="4" w:space="0" w:color="000000"/>
              <w:bottom w:val="nil"/>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да</w:t>
            </w:r>
          </w:p>
        </w:tc>
        <w:tc>
          <w:tcPr>
            <w:tcW w:w="250" w:type="dxa"/>
            <w:tcBorders>
              <w:top w:val="single" w:sz="4" w:space="0" w:color="000000"/>
              <w:left w:val="nil"/>
              <w:bottom w:val="single" w:sz="4" w:space="0" w:color="000000"/>
              <w:right w:val="single" w:sz="4" w:space="0" w:color="000000"/>
            </w:tcBorders>
          </w:tcPr>
          <w:p w:rsidR="006E05B8" w:rsidRDefault="006E05B8">
            <w:pPr>
              <w:rPr>
                <w:rFonts w:ascii="Times New Roman" w:eastAsia="Times New Roman" w:hAnsi="Times New Roman" w:cs="Times New Roman"/>
              </w:rPr>
            </w:pPr>
          </w:p>
        </w:tc>
        <w:tc>
          <w:tcPr>
            <w:tcW w:w="3805" w:type="dxa"/>
            <w:gridSpan w:val="3"/>
            <w:tcBorders>
              <w:top w:val="nil"/>
              <w:left w:val="nil"/>
              <w:bottom w:val="nil"/>
              <w:right w:val="nil"/>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нет</w:t>
            </w:r>
          </w:p>
        </w:tc>
      </w:tr>
      <w:tr w:rsidR="006E05B8">
        <w:trPr>
          <w:trHeight w:val="295"/>
        </w:trPr>
        <w:tc>
          <w:tcPr>
            <w:tcW w:w="10065" w:type="dxa"/>
            <w:gridSpan w:val="14"/>
            <w:tcBorders>
              <w:top w:val="nil"/>
              <w:left w:val="nil"/>
              <w:right w:val="nil"/>
            </w:tcBorders>
          </w:tcPr>
          <w:p w:rsidR="006E05B8" w:rsidRDefault="0045627C">
            <w:pPr>
              <w:spacing w:before="120"/>
              <w:rPr>
                <w:rFonts w:ascii="Times New Roman" w:eastAsia="Times New Roman" w:hAnsi="Times New Roman" w:cs="Times New Roman"/>
                <w:b/>
                <w:bCs/>
              </w:rPr>
            </w:pPr>
            <w:r>
              <w:rPr>
                <w:rFonts w:ascii="Times New Roman" w:eastAsia="Times New Roman" w:hAnsi="Times New Roman" w:cs="Times New Roman"/>
                <w:b/>
                <w:bCs/>
              </w:rPr>
              <w:t>7. Инициатор обращения в ТПМПК:</w:t>
            </w:r>
          </w:p>
        </w:tc>
      </w:tr>
      <w:tr w:rsidR="006E05B8">
        <w:trPr>
          <w:trHeight w:val="295"/>
        </w:trPr>
        <w:tc>
          <w:tcPr>
            <w:tcW w:w="284" w:type="dxa"/>
            <w:tcBorders>
              <w:top w:val="single" w:sz="4" w:space="0" w:color="000000"/>
              <w:left w:val="single" w:sz="4" w:space="0" w:color="000000"/>
              <w:right w:val="single" w:sz="4" w:space="0" w:color="000000"/>
            </w:tcBorders>
          </w:tcPr>
          <w:p w:rsidR="006E05B8" w:rsidRDefault="006E05B8">
            <w:pPr>
              <w:rPr>
                <w:rFonts w:ascii="Times New Roman" w:eastAsia="Times New Roman" w:hAnsi="Times New Roman" w:cs="Times New Roman"/>
              </w:rPr>
            </w:pPr>
          </w:p>
        </w:tc>
        <w:tc>
          <w:tcPr>
            <w:tcW w:w="2318" w:type="dxa"/>
            <w:tcBorders>
              <w:top w:val="single" w:sz="4" w:space="0" w:color="000000"/>
              <w:left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Родители (законные представители)</w:t>
            </w:r>
          </w:p>
        </w:tc>
        <w:tc>
          <w:tcPr>
            <w:tcW w:w="279" w:type="dxa"/>
            <w:tcBorders>
              <w:top w:val="single" w:sz="4" w:space="0" w:color="000000"/>
              <w:left w:val="single" w:sz="4" w:space="0" w:color="000000"/>
              <w:right w:val="single" w:sz="4" w:space="0" w:color="000000"/>
            </w:tcBorders>
          </w:tcPr>
          <w:p w:rsidR="006E05B8" w:rsidRDefault="006E05B8">
            <w:pPr>
              <w:rPr>
                <w:rFonts w:ascii="Times New Roman" w:eastAsia="Times New Roman" w:hAnsi="Times New Roman" w:cs="Times New Roman"/>
              </w:rPr>
            </w:pPr>
          </w:p>
        </w:tc>
        <w:tc>
          <w:tcPr>
            <w:tcW w:w="2681" w:type="dxa"/>
            <w:gridSpan w:val="5"/>
            <w:tcBorders>
              <w:top w:val="single" w:sz="4" w:space="0" w:color="000000"/>
              <w:left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Организация, осуществляющая образовательную деятельность</w:t>
            </w:r>
          </w:p>
        </w:tc>
        <w:tc>
          <w:tcPr>
            <w:tcW w:w="283" w:type="dxa"/>
            <w:tcBorders>
              <w:top w:val="single" w:sz="4" w:space="0" w:color="000000"/>
              <w:left w:val="single" w:sz="4" w:space="0" w:color="000000"/>
              <w:right w:val="single" w:sz="4" w:space="0" w:color="000000"/>
            </w:tcBorders>
          </w:tcPr>
          <w:p w:rsidR="006E05B8" w:rsidRDefault="006E05B8">
            <w:pPr>
              <w:rPr>
                <w:rFonts w:ascii="Times New Roman" w:eastAsia="Times New Roman" w:hAnsi="Times New Roman" w:cs="Times New Roman"/>
              </w:rPr>
            </w:pPr>
          </w:p>
        </w:tc>
        <w:tc>
          <w:tcPr>
            <w:tcW w:w="2235" w:type="dxa"/>
            <w:gridSpan w:val="3"/>
            <w:tcBorders>
              <w:top w:val="single" w:sz="4" w:space="0" w:color="000000"/>
              <w:left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Организация здравоохранения</w:t>
            </w:r>
          </w:p>
        </w:tc>
        <w:tc>
          <w:tcPr>
            <w:tcW w:w="281" w:type="dxa"/>
            <w:tcBorders>
              <w:top w:val="single" w:sz="4" w:space="0" w:color="000000"/>
              <w:left w:val="single" w:sz="4" w:space="0" w:color="000000"/>
              <w:right w:val="single" w:sz="4" w:space="0" w:color="000000"/>
            </w:tcBorders>
          </w:tcPr>
          <w:p w:rsidR="006E05B8" w:rsidRDefault="006E05B8">
            <w:pPr>
              <w:rPr>
                <w:rFonts w:ascii="Times New Roman" w:eastAsia="Times New Roman" w:hAnsi="Times New Roman" w:cs="Times New Roman"/>
              </w:rPr>
            </w:pPr>
          </w:p>
        </w:tc>
        <w:tc>
          <w:tcPr>
            <w:tcW w:w="1704" w:type="dxa"/>
            <w:tcBorders>
              <w:top w:val="single" w:sz="4" w:space="0" w:color="000000"/>
              <w:left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Органы (организации опеки)</w:t>
            </w:r>
          </w:p>
        </w:tc>
      </w:tr>
      <w:tr w:rsidR="006E05B8">
        <w:trPr>
          <w:trHeight w:val="295"/>
        </w:trPr>
        <w:tc>
          <w:tcPr>
            <w:tcW w:w="284" w:type="dxa"/>
            <w:tcBorders>
              <w:top w:val="single" w:sz="4" w:space="0" w:color="000000"/>
              <w:left w:val="single" w:sz="4" w:space="0" w:color="000000"/>
              <w:right w:val="single" w:sz="4" w:space="0" w:color="000000"/>
            </w:tcBorders>
          </w:tcPr>
          <w:p w:rsidR="006E05B8" w:rsidRDefault="006E05B8">
            <w:pPr>
              <w:rPr>
                <w:rFonts w:ascii="Times New Roman" w:eastAsia="Times New Roman" w:hAnsi="Times New Roman" w:cs="Times New Roman"/>
              </w:rPr>
            </w:pPr>
          </w:p>
        </w:tc>
        <w:tc>
          <w:tcPr>
            <w:tcW w:w="2318" w:type="dxa"/>
            <w:tcBorders>
              <w:top w:val="single" w:sz="4" w:space="0" w:color="000000"/>
              <w:left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Органы (организации) социальной защиты</w:t>
            </w:r>
          </w:p>
        </w:tc>
        <w:tc>
          <w:tcPr>
            <w:tcW w:w="279" w:type="dxa"/>
            <w:tcBorders>
              <w:top w:val="single" w:sz="4" w:space="0" w:color="000000"/>
              <w:left w:val="single" w:sz="4" w:space="0" w:color="000000"/>
              <w:right w:val="single" w:sz="4" w:space="0" w:color="000000"/>
            </w:tcBorders>
          </w:tcPr>
          <w:p w:rsidR="006E05B8" w:rsidRDefault="006E05B8">
            <w:pPr>
              <w:rPr>
                <w:rFonts w:ascii="Times New Roman" w:eastAsia="Times New Roman" w:hAnsi="Times New Roman" w:cs="Times New Roman"/>
              </w:rPr>
            </w:pPr>
          </w:p>
        </w:tc>
        <w:tc>
          <w:tcPr>
            <w:tcW w:w="2681" w:type="dxa"/>
            <w:gridSpan w:val="5"/>
            <w:tcBorders>
              <w:top w:val="single" w:sz="4" w:space="0" w:color="000000"/>
              <w:left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Комиссия по делам несовершеннолетних и защите их прав</w:t>
            </w:r>
          </w:p>
        </w:tc>
        <w:tc>
          <w:tcPr>
            <w:tcW w:w="283" w:type="dxa"/>
            <w:tcBorders>
              <w:top w:val="single" w:sz="4" w:space="0" w:color="000000"/>
              <w:left w:val="single" w:sz="4" w:space="0" w:color="000000"/>
              <w:right w:val="single" w:sz="4" w:space="0" w:color="000000"/>
            </w:tcBorders>
          </w:tcPr>
          <w:p w:rsidR="006E05B8" w:rsidRDefault="006E05B8">
            <w:pPr>
              <w:rPr>
                <w:rFonts w:ascii="Times New Roman" w:eastAsia="Times New Roman" w:hAnsi="Times New Roman" w:cs="Times New Roman"/>
              </w:rPr>
            </w:pPr>
          </w:p>
        </w:tc>
        <w:tc>
          <w:tcPr>
            <w:tcW w:w="2235" w:type="dxa"/>
            <w:gridSpan w:val="3"/>
            <w:tcBorders>
              <w:top w:val="single" w:sz="4" w:space="0" w:color="000000"/>
              <w:left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Суд</w:t>
            </w:r>
          </w:p>
        </w:tc>
        <w:tc>
          <w:tcPr>
            <w:tcW w:w="281" w:type="dxa"/>
            <w:tcBorders>
              <w:top w:val="single" w:sz="4" w:space="0" w:color="000000"/>
              <w:left w:val="single" w:sz="4" w:space="0" w:color="000000"/>
              <w:right w:val="single" w:sz="4" w:space="0" w:color="000000"/>
            </w:tcBorders>
          </w:tcPr>
          <w:p w:rsidR="006E05B8" w:rsidRDefault="006E05B8">
            <w:pPr>
              <w:rPr>
                <w:rFonts w:ascii="Times New Roman" w:eastAsia="Times New Roman" w:hAnsi="Times New Roman" w:cs="Times New Roman"/>
              </w:rPr>
            </w:pPr>
          </w:p>
        </w:tc>
        <w:tc>
          <w:tcPr>
            <w:tcW w:w="1704" w:type="dxa"/>
            <w:tcBorders>
              <w:top w:val="single" w:sz="4" w:space="0" w:color="000000"/>
              <w:left w:val="single" w:sz="4" w:space="0" w:color="000000"/>
              <w:right w:val="single" w:sz="4" w:space="0" w:color="000000"/>
            </w:tcBorders>
          </w:tcPr>
          <w:p w:rsidR="006E05B8" w:rsidRDefault="0045627C">
            <w:pPr>
              <w:rPr>
                <w:rFonts w:ascii="Times New Roman" w:eastAsia="Times New Roman" w:hAnsi="Times New Roman" w:cs="Times New Roman"/>
              </w:rPr>
            </w:pPr>
            <w:r>
              <w:rPr>
                <w:rFonts w:ascii="Times New Roman" w:eastAsia="Times New Roman" w:hAnsi="Times New Roman" w:cs="Times New Roman"/>
              </w:rPr>
              <w:t>Иная организация:</w:t>
            </w:r>
          </w:p>
          <w:p w:rsidR="006E05B8" w:rsidRDefault="0045627C">
            <w:pPr>
              <w:rPr>
                <w:rFonts w:ascii="Times New Roman" w:eastAsia="Times New Roman" w:hAnsi="Times New Roman" w:cs="Times New Roman"/>
              </w:rPr>
            </w:pPr>
            <w:r>
              <w:rPr>
                <w:rFonts w:ascii="Times New Roman" w:eastAsia="Times New Roman" w:hAnsi="Times New Roman" w:cs="Times New Roman"/>
              </w:rPr>
              <w:t>____________</w:t>
            </w:r>
          </w:p>
        </w:tc>
      </w:tr>
      <w:tr w:rsidR="006E05B8">
        <w:trPr>
          <w:trHeight w:val="283"/>
        </w:trPr>
        <w:tc>
          <w:tcPr>
            <w:tcW w:w="4540" w:type="dxa"/>
            <w:gridSpan w:val="7"/>
            <w:tcBorders>
              <w:top w:val="nil"/>
              <w:left w:val="nil"/>
              <w:bottom w:val="nil"/>
              <w:right w:val="nil"/>
            </w:tcBorders>
          </w:tcPr>
          <w:p w:rsidR="006E05B8" w:rsidRDefault="0045627C">
            <w:pPr>
              <w:spacing w:before="120"/>
              <w:rPr>
                <w:rFonts w:ascii="Times New Roman" w:eastAsia="Times New Roman" w:hAnsi="Times New Roman" w:cs="Times New Roman"/>
              </w:rPr>
            </w:pPr>
            <w:r>
              <w:rPr>
                <w:rFonts w:ascii="Times New Roman" w:eastAsia="Times New Roman" w:hAnsi="Times New Roman" w:cs="Times New Roman"/>
                <w:b/>
                <w:bCs/>
              </w:rPr>
              <w:t>8. Адрес регистрации обследуемого</w:t>
            </w:r>
            <w:r>
              <w:rPr>
                <w:rFonts w:ascii="Times New Roman" w:eastAsia="Times New Roman" w:hAnsi="Times New Roman" w:cs="Times New Roman"/>
              </w:rPr>
              <w:t>:</w:t>
            </w:r>
          </w:p>
        </w:tc>
        <w:tc>
          <w:tcPr>
            <w:tcW w:w="5525" w:type="dxa"/>
            <w:gridSpan w:val="7"/>
            <w:tcBorders>
              <w:left w:val="nil"/>
              <w:right w:val="nil"/>
            </w:tcBorders>
          </w:tcPr>
          <w:p w:rsidR="006E05B8" w:rsidRDefault="006E05B8">
            <w:pPr>
              <w:rPr>
                <w:rFonts w:ascii="Times New Roman" w:eastAsia="Times New Roman" w:hAnsi="Times New Roman" w:cs="Times New Roman"/>
              </w:rPr>
            </w:pPr>
          </w:p>
        </w:tc>
      </w:tr>
      <w:tr w:rsidR="006E05B8">
        <w:trPr>
          <w:trHeight w:val="283"/>
        </w:trPr>
        <w:tc>
          <w:tcPr>
            <w:tcW w:w="4257" w:type="dxa"/>
            <w:gridSpan w:val="6"/>
            <w:tcBorders>
              <w:top w:val="nil"/>
              <w:left w:val="nil"/>
              <w:bottom w:val="single" w:sz="4" w:space="0" w:color="000000"/>
              <w:right w:val="nil"/>
            </w:tcBorders>
          </w:tcPr>
          <w:p w:rsidR="006E05B8" w:rsidRDefault="006E05B8">
            <w:pPr>
              <w:rPr>
                <w:rFonts w:ascii="Times New Roman" w:eastAsia="Times New Roman" w:hAnsi="Times New Roman" w:cs="Times New Roman"/>
              </w:rPr>
            </w:pPr>
          </w:p>
        </w:tc>
        <w:tc>
          <w:tcPr>
            <w:tcW w:w="5808" w:type="dxa"/>
            <w:gridSpan w:val="8"/>
            <w:tcBorders>
              <w:left w:val="nil"/>
              <w:bottom w:val="single" w:sz="4" w:space="0" w:color="000000"/>
              <w:right w:val="nil"/>
            </w:tcBorders>
          </w:tcPr>
          <w:p w:rsidR="006E05B8" w:rsidRDefault="006E05B8">
            <w:pPr>
              <w:rPr>
                <w:rFonts w:ascii="Times New Roman" w:eastAsia="Times New Roman" w:hAnsi="Times New Roman" w:cs="Times New Roman"/>
              </w:rPr>
            </w:pPr>
          </w:p>
        </w:tc>
      </w:tr>
    </w:tbl>
    <w:p w:rsidR="006E05B8" w:rsidRDefault="0045627C">
      <w:pPr>
        <w:spacing w:before="120" w:after="120" w:line="240" w:lineRule="auto"/>
        <w:ind w:hanging="142"/>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9. Фамилия, имя, отчество (при наличии) родителя (законного представителя):</w:t>
      </w:r>
    </w:p>
    <w:p w:rsidR="006E05B8" w:rsidRDefault="0045627C">
      <w:pPr>
        <w:spacing w:before="120" w:after="120" w:line="240" w:lineRule="auto"/>
        <w:ind w:right="-5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w:t>
      </w:r>
    </w:p>
    <w:p w:rsidR="006E05B8" w:rsidRDefault="006E05B8">
      <w:pPr>
        <w:spacing w:before="120" w:after="120" w:line="240" w:lineRule="auto"/>
        <w:ind w:hanging="142"/>
        <w:rPr>
          <w:rFonts w:ascii="Times New Roman" w:eastAsia="Times New Roman" w:hAnsi="Times New Roman" w:cs="Times New Roman"/>
          <w:b/>
          <w:bCs/>
          <w:color w:val="000000"/>
          <w:sz w:val="24"/>
          <w:szCs w:val="24"/>
        </w:rPr>
      </w:pPr>
    </w:p>
    <w:p w:rsidR="006E05B8" w:rsidRDefault="0045627C">
      <w:pPr>
        <w:spacing w:before="120" w:after="120" w:line="240" w:lineRule="auto"/>
        <w:ind w:hanging="142"/>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10. Форма устройства обследуемого, оставшегося без попечения родителей</w:t>
      </w:r>
      <w:r>
        <w:rPr>
          <w:rFonts w:ascii="Times New Roman" w:eastAsia="Times New Roman" w:hAnsi="Times New Roman" w:cs="Times New Roman"/>
          <w:color w:val="000000"/>
          <w:sz w:val="24"/>
          <w:szCs w:val="24"/>
        </w:rPr>
        <w:t>:</w:t>
      </w:r>
    </w:p>
    <w:tbl>
      <w:tblPr>
        <w:tblStyle w:val="a9"/>
        <w:tblW w:w="10036" w:type="dxa"/>
        <w:tblInd w:w="-2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26"/>
        <w:gridCol w:w="680"/>
        <w:gridCol w:w="3118"/>
        <w:gridCol w:w="284"/>
        <w:gridCol w:w="1559"/>
        <w:gridCol w:w="284"/>
        <w:gridCol w:w="3685"/>
      </w:tblGrid>
      <w:tr w:rsidR="006E05B8">
        <w:tc>
          <w:tcPr>
            <w:tcW w:w="426" w:type="dxa"/>
          </w:tcPr>
          <w:p w:rsidR="006E05B8" w:rsidRDefault="006E05B8">
            <w:pPr>
              <w:spacing w:before="120" w:after="120"/>
              <w:rPr>
                <w:rFonts w:ascii="Times New Roman" w:eastAsia="Times New Roman" w:hAnsi="Times New Roman" w:cs="Times New Roman"/>
                <w:color w:val="000000"/>
              </w:rPr>
            </w:pPr>
          </w:p>
        </w:tc>
        <w:tc>
          <w:tcPr>
            <w:tcW w:w="680" w:type="dxa"/>
          </w:tcPr>
          <w:p w:rsidR="006E05B8" w:rsidRDefault="006E05B8">
            <w:pPr>
              <w:spacing w:before="120" w:after="120"/>
              <w:rPr>
                <w:rFonts w:ascii="Times New Roman" w:eastAsia="Times New Roman" w:hAnsi="Times New Roman" w:cs="Times New Roman"/>
                <w:color w:val="000000"/>
              </w:rPr>
            </w:pPr>
          </w:p>
        </w:tc>
        <w:tc>
          <w:tcPr>
            <w:tcW w:w="3118" w:type="dxa"/>
          </w:tcPr>
          <w:p w:rsidR="006E05B8" w:rsidRDefault="0045627C">
            <w:pPr>
              <w:spacing w:before="120" w:after="120"/>
              <w:rPr>
                <w:rFonts w:ascii="Times New Roman" w:eastAsia="Times New Roman" w:hAnsi="Times New Roman" w:cs="Times New Roman"/>
                <w:color w:val="000000"/>
              </w:rPr>
            </w:pPr>
            <w:r>
              <w:rPr>
                <w:rFonts w:ascii="Times New Roman" w:eastAsia="Times New Roman" w:hAnsi="Times New Roman" w:cs="Times New Roman"/>
                <w:color w:val="000000"/>
              </w:rPr>
              <w:t>Усыновление (удочерение)</w:t>
            </w:r>
          </w:p>
        </w:tc>
        <w:tc>
          <w:tcPr>
            <w:tcW w:w="284" w:type="dxa"/>
          </w:tcPr>
          <w:p w:rsidR="006E05B8" w:rsidRDefault="006E05B8">
            <w:pPr>
              <w:spacing w:before="120" w:after="120"/>
              <w:rPr>
                <w:rFonts w:ascii="Times New Roman" w:eastAsia="Times New Roman" w:hAnsi="Times New Roman" w:cs="Times New Roman"/>
                <w:color w:val="000000"/>
              </w:rPr>
            </w:pPr>
          </w:p>
        </w:tc>
        <w:tc>
          <w:tcPr>
            <w:tcW w:w="1559" w:type="dxa"/>
          </w:tcPr>
          <w:p w:rsidR="006E05B8" w:rsidRDefault="0045627C">
            <w:pPr>
              <w:spacing w:before="120" w:after="120"/>
              <w:rPr>
                <w:rFonts w:ascii="Times New Roman" w:eastAsia="Times New Roman" w:hAnsi="Times New Roman" w:cs="Times New Roman"/>
                <w:color w:val="000000"/>
              </w:rPr>
            </w:pPr>
            <w:r>
              <w:rPr>
                <w:rFonts w:ascii="Times New Roman" w:eastAsia="Times New Roman" w:hAnsi="Times New Roman" w:cs="Times New Roman"/>
                <w:color w:val="000000"/>
              </w:rPr>
              <w:t>Опека</w:t>
            </w:r>
          </w:p>
        </w:tc>
        <w:tc>
          <w:tcPr>
            <w:tcW w:w="284" w:type="dxa"/>
          </w:tcPr>
          <w:p w:rsidR="006E05B8" w:rsidRDefault="006E05B8">
            <w:pPr>
              <w:spacing w:before="120" w:after="120"/>
              <w:rPr>
                <w:rFonts w:ascii="Times New Roman" w:eastAsia="Times New Roman" w:hAnsi="Times New Roman" w:cs="Times New Roman"/>
                <w:color w:val="000000"/>
              </w:rPr>
            </w:pPr>
          </w:p>
        </w:tc>
        <w:tc>
          <w:tcPr>
            <w:tcW w:w="3685" w:type="dxa"/>
          </w:tcPr>
          <w:p w:rsidR="006E05B8" w:rsidRDefault="0045627C">
            <w:pPr>
              <w:spacing w:before="120" w:after="120"/>
              <w:rPr>
                <w:rFonts w:ascii="Times New Roman" w:eastAsia="Times New Roman" w:hAnsi="Times New Roman" w:cs="Times New Roman"/>
                <w:color w:val="000000"/>
              </w:rPr>
            </w:pPr>
            <w:r>
              <w:rPr>
                <w:rFonts w:ascii="Times New Roman" w:eastAsia="Times New Roman" w:hAnsi="Times New Roman" w:cs="Times New Roman"/>
                <w:color w:val="000000"/>
              </w:rPr>
              <w:t>Попечительство</w:t>
            </w:r>
          </w:p>
        </w:tc>
      </w:tr>
      <w:tr w:rsidR="006E05B8">
        <w:tc>
          <w:tcPr>
            <w:tcW w:w="426" w:type="dxa"/>
          </w:tcPr>
          <w:p w:rsidR="006E05B8" w:rsidRDefault="006E05B8">
            <w:pPr>
              <w:spacing w:before="120" w:after="120"/>
              <w:rPr>
                <w:rFonts w:ascii="Times New Roman" w:eastAsia="Times New Roman" w:hAnsi="Times New Roman" w:cs="Times New Roman"/>
                <w:color w:val="000000"/>
              </w:rPr>
            </w:pPr>
          </w:p>
        </w:tc>
        <w:tc>
          <w:tcPr>
            <w:tcW w:w="680" w:type="dxa"/>
          </w:tcPr>
          <w:p w:rsidR="006E05B8" w:rsidRDefault="006E05B8">
            <w:pPr>
              <w:spacing w:before="120" w:after="120"/>
              <w:rPr>
                <w:rFonts w:ascii="Times New Roman" w:eastAsia="Times New Roman" w:hAnsi="Times New Roman" w:cs="Times New Roman"/>
                <w:color w:val="000000"/>
              </w:rPr>
            </w:pPr>
          </w:p>
        </w:tc>
        <w:tc>
          <w:tcPr>
            <w:tcW w:w="3118" w:type="dxa"/>
          </w:tcPr>
          <w:p w:rsidR="006E05B8" w:rsidRDefault="0045627C">
            <w:pPr>
              <w:spacing w:before="120" w:after="120"/>
              <w:rPr>
                <w:rFonts w:ascii="Times New Roman" w:eastAsia="Times New Roman" w:hAnsi="Times New Roman" w:cs="Times New Roman"/>
                <w:color w:val="000000"/>
              </w:rPr>
            </w:pPr>
            <w:r>
              <w:rPr>
                <w:rFonts w:ascii="Times New Roman" w:eastAsia="Times New Roman" w:hAnsi="Times New Roman" w:cs="Times New Roman"/>
                <w:color w:val="000000"/>
              </w:rPr>
              <w:t>Приемная семья</w:t>
            </w:r>
          </w:p>
        </w:tc>
        <w:tc>
          <w:tcPr>
            <w:tcW w:w="284" w:type="dxa"/>
          </w:tcPr>
          <w:p w:rsidR="006E05B8" w:rsidRDefault="006E05B8">
            <w:pPr>
              <w:spacing w:before="120" w:after="120"/>
              <w:rPr>
                <w:rFonts w:ascii="Times New Roman" w:eastAsia="Times New Roman" w:hAnsi="Times New Roman" w:cs="Times New Roman"/>
                <w:color w:val="000000"/>
              </w:rPr>
            </w:pPr>
          </w:p>
        </w:tc>
        <w:tc>
          <w:tcPr>
            <w:tcW w:w="1559" w:type="dxa"/>
          </w:tcPr>
          <w:p w:rsidR="006E05B8" w:rsidRDefault="0045627C">
            <w:pPr>
              <w:spacing w:before="120" w:after="120"/>
              <w:rPr>
                <w:rFonts w:ascii="Times New Roman" w:eastAsia="Times New Roman" w:hAnsi="Times New Roman" w:cs="Times New Roman"/>
                <w:color w:val="000000"/>
              </w:rPr>
            </w:pPr>
            <w:r>
              <w:rPr>
                <w:rFonts w:ascii="Times New Roman" w:eastAsia="Times New Roman" w:hAnsi="Times New Roman" w:cs="Times New Roman"/>
                <w:color w:val="000000"/>
              </w:rPr>
              <w:t>Патронатная семья</w:t>
            </w:r>
          </w:p>
        </w:tc>
        <w:tc>
          <w:tcPr>
            <w:tcW w:w="284" w:type="dxa"/>
          </w:tcPr>
          <w:p w:rsidR="006E05B8" w:rsidRDefault="006E05B8">
            <w:pPr>
              <w:spacing w:before="120" w:after="120"/>
              <w:rPr>
                <w:rFonts w:ascii="Times New Roman" w:eastAsia="Times New Roman" w:hAnsi="Times New Roman" w:cs="Times New Roman"/>
                <w:color w:val="000000"/>
              </w:rPr>
            </w:pPr>
          </w:p>
        </w:tc>
        <w:tc>
          <w:tcPr>
            <w:tcW w:w="3685" w:type="dxa"/>
          </w:tcPr>
          <w:p w:rsidR="006E05B8" w:rsidRDefault="0045627C">
            <w:pPr>
              <w:spacing w:before="120" w:after="120"/>
              <w:rPr>
                <w:rFonts w:ascii="Times New Roman" w:eastAsia="Times New Roman" w:hAnsi="Times New Roman" w:cs="Times New Roman"/>
                <w:color w:val="000000"/>
              </w:rPr>
            </w:pPr>
            <w:r>
              <w:rPr>
                <w:rFonts w:ascii="Times New Roman" w:eastAsia="Times New Roman" w:hAnsi="Times New Roman" w:cs="Times New Roman"/>
                <w:color w:val="000000"/>
              </w:rPr>
              <w:t>Пребывание в организации для детей-сирот и детей, оставшихся без попечения родителей</w:t>
            </w:r>
          </w:p>
        </w:tc>
      </w:tr>
    </w:tbl>
    <w:p w:rsidR="006E05B8" w:rsidRDefault="0045627C">
      <w:pPr>
        <w:spacing w:before="120" w:after="120" w:line="240" w:lineRule="auto"/>
        <w:ind w:hanging="284"/>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11. Перечень документов, предоставленных в ТПМПК</w:t>
      </w:r>
      <w:r>
        <w:rPr>
          <w:rFonts w:ascii="Times New Roman" w:eastAsia="Times New Roman" w:hAnsi="Times New Roman" w:cs="Times New Roman"/>
          <w:color w:val="000000"/>
          <w:sz w:val="24"/>
          <w:szCs w:val="24"/>
        </w:rPr>
        <w:t>:</w:t>
      </w:r>
    </w:p>
    <w:tbl>
      <w:tblPr>
        <w:tblStyle w:val="aa"/>
        <w:tblW w:w="10094"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4"/>
        <w:gridCol w:w="9810"/>
      </w:tblGrid>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Borders>
              <w:top w:val="single" w:sz="4" w:space="0" w:color="000000"/>
            </w:tcBorders>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заявление  на проведение обследования</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Borders>
              <w:top w:val="single" w:sz="4" w:space="0" w:color="000000"/>
            </w:tcBorders>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копия документа, удостоверяющего личность родителя (законного представителя)</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Borders>
              <w:top w:val="single" w:sz="4" w:space="0" w:color="000000"/>
            </w:tcBorders>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копия свидетельства о рождении обследуемого (для лиц не достигших 14 лет) или документа, подтверждающего родство обследуемого и заявителя</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Borders>
              <w:top w:val="single" w:sz="4" w:space="0" w:color="000000"/>
            </w:tcBorders>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копия документа, удостоверяющего личность обследуемого в возрасте старше 14 лет</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Borders>
              <w:top w:val="single" w:sz="4" w:space="0" w:color="000000"/>
            </w:tcBorders>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копия документа, подтверждающего установление опеки или попечительства      </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Borders>
              <w:top w:val="single" w:sz="4" w:space="0" w:color="000000"/>
            </w:tcBorders>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направление организации, осуществляющей образовательную деятельность</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Borders>
              <w:top w:val="single" w:sz="4" w:space="0" w:color="000000"/>
            </w:tcBorders>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направление организации, осуществляющей социальное обслуживание</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Borders>
              <w:top w:val="single" w:sz="4" w:space="0" w:color="000000"/>
            </w:tcBorders>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направление медицинской организации</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Borders>
              <w:top w:val="single" w:sz="4" w:space="0" w:color="000000"/>
            </w:tcBorders>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постановление комиссии по делам несовершеннолетних и защите их прав о направлении на ТПМПК</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Borders>
              <w:top w:val="single" w:sz="4" w:space="0" w:color="000000"/>
            </w:tcBorders>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копия заключения (заключений) ПМПК о результатах ранее проведенного обследования</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копия справки, подтверждающей факт установления инвалидности</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копия индивидуальной программы реабилитации или абилитации ребенка-инвалида</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представление психолого-педагогического консилиума организации, осуществляющей образовательную деятельность (специалиста (специалистов)), осуществляющего психолого-педагогическое сопровождение обучающегося</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медицинское заключение, содержащее информацию о состоянии здоровья обследуемого, результатах медицинских обследований и (или) лечения</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направление ТПМПК:</w:t>
            </w:r>
          </w:p>
          <w:p w:rsidR="006E05B8" w:rsidRDefault="0045627C">
            <w:pPr>
              <w:numPr>
                <w:ilvl w:val="0"/>
                <w:numId w:val="3"/>
              </w:numPr>
              <w:spacing w:line="276" w:lineRule="auto"/>
              <w:jc w:val="both"/>
              <w:rPr>
                <w:sz w:val="22"/>
                <w:szCs w:val="22"/>
              </w:rPr>
            </w:pPr>
            <w:r>
              <w:rPr>
                <w:rFonts w:ascii="Times New Roman" w:eastAsia="Times New Roman" w:hAnsi="Times New Roman" w:cs="Times New Roman"/>
                <w:sz w:val="22"/>
                <w:szCs w:val="22"/>
              </w:rPr>
              <w:t>в случае несогласия</w:t>
            </w:r>
          </w:p>
          <w:p w:rsidR="006E05B8" w:rsidRDefault="0045627C">
            <w:pPr>
              <w:numPr>
                <w:ilvl w:val="0"/>
                <w:numId w:val="3"/>
              </w:numPr>
              <w:spacing w:line="276" w:lineRule="auto"/>
              <w:jc w:val="both"/>
              <w:rPr>
                <w:sz w:val="22"/>
                <w:szCs w:val="22"/>
              </w:rPr>
            </w:pPr>
            <w:r>
              <w:rPr>
                <w:rFonts w:ascii="Times New Roman" w:eastAsia="Times New Roman" w:hAnsi="Times New Roman" w:cs="Times New Roman"/>
                <w:sz w:val="22"/>
                <w:szCs w:val="22"/>
              </w:rPr>
              <w:t xml:space="preserve">диагностически сложном случае </w:t>
            </w:r>
          </w:p>
        </w:tc>
      </w:tr>
      <w:tr w:rsidR="006E05B8">
        <w:tc>
          <w:tcPr>
            <w:tcW w:w="284" w:type="dxa"/>
          </w:tcPr>
          <w:p w:rsidR="006E05B8" w:rsidRDefault="006E05B8">
            <w:pPr>
              <w:spacing w:line="276" w:lineRule="auto"/>
              <w:jc w:val="both"/>
              <w:rPr>
                <w:rFonts w:ascii="Times New Roman" w:eastAsia="Times New Roman" w:hAnsi="Times New Roman" w:cs="Times New Roman"/>
                <w:sz w:val="22"/>
                <w:szCs w:val="22"/>
              </w:rPr>
            </w:pPr>
          </w:p>
        </w:tc>
        <w:tc>
          <w:tcPr>
            <w:tcW w:w="9810" w:type="dxa"/>
          </w:tcPr>
          <w:p w:rsidR="006E05B8" w:rsidRDefault="0045627C">
            <w:pPr>
              <w:spacing w:line="276" w:lineRule="auto"/>
              <w:jc w:val="both"/>
              <w:rPr>
                <w:rFonts w:ascii="Times New Roman" w:eastAsia="Times New Roman" w:hAnsi="Times New Roman" w:cs="Times New Roman"/>
                <w:sz w:val="22"/>
                <w:szCs w:val="22"/>
              </w:rPr>
            </w:pPr>
            <w:r>
              <w:rPr>
                <w:rFonts w:ascii="Times New Roman" w:eastAsia="Times New Roman" w:hAnsi="Times New Roman" w:cs="Times New Roman"/>
                <w:sz w:val="22"/>
                <w:szCs w:val="22"/>
              </w:rPr>
              <w:t>результаты самостоятельной  продуктивной деятельности ребенка (рисунки, письменные (итоговые) работы по русскому (родному) языку, математике, фото и видео материалы)</w:t>
            </w:r>
          </w:p>
        </w:tc>
      </w:tr>
    </w:tbl>
    <w:p w:rsidR="006E05B8" w:rsidRDefault="0045627C">
      <w:pPr>
        <w:spacing w:before="120" w:after="0" w:line="240" w:lineRule="auto"/>
        <w:ind w:right="-5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Иные документы____________________________________________________________________</w:t>
      </w:r>
    </w:p>
    <w:p w:rsidR="006E05B8" w:rsidRDefault="0045627C">
      <w:pPr>
        <w:spacing w:after="0" w:line="240" w:lineRule="auto"/>
        <w:ind w:right="-56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w:t>
      </w:r>
    </w:p>
    <w:p w:rsidR="006E05B8" w:rsidRDefault="0045627C">
      <w:pPr>
        <w:spacing w:after="120" w:line="240" w:lineRule="auto"/>
        <w:jc w:val="both"/>
        <w:rPr>
          <w:rFonts w:ascii="Times New Roman" w:eastAsia="Times New Roman" w:hAnsi="Times New Roman" w:cs="Times New Roman"/>
        </w:rPr>
      </w:pPr>
      <w:r>
        <w:rPr>
          <w:rFonts w:ascii="Times New Roman" w:eastAsia="Times New Roman" w:hAnsi="Times New Roman" w:cs="Times New Roman"/>
        </w:rPr>
        <w:t>Документы предоставлены в полном /неполном объёме (подчеркнуть нужное)</w:t>
      </w:r>
    </w:p>
    <w:p w:rsidR="006E05B8" w:rsidRDefault="0045627C">
      <w:pPr>
        <w:spacing w:after="0" w:line="240" w:lineRule="auto"/>
        <w:ind w:right="-56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12. Наименование организации, осуществляющей образовательную деятельность, которую посещает обследуемый </w:t>
      </w:r>
      <w:r>
        <w:rPr>
          <w:rFonts w:ascii="Times New Roman" w:eastAsia="Times New Roman" w:hAnsi="Times New Roman" w:cs="Times New Roman"/>
          <w:color w:val="000000"/>
          <w:sz w:val="24"/>
          <w:szCs w:val="24"/>
        </w:rPr>
        <w:t>__________________________________________________________________________________</w:t>
      </w:r>
    </w:p>
    <w:p w:rsidR="006E05B8" w:rsidRDefault="0045627C">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rPr>
        <w:t xml:space="preserve">(наименование образовательной организации) </w:t>
      </w:r>
    </w:p>
    <w:p w:rsidR="006E05B8" w:rsidRDefault="0045627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Уровень образования: дошкольное; начальное общее; основное общее; среднее общее; среднее профессиональное; высшее профессиональное </w:t>
      </w:r>
    </w:p>
    <w:p w:rsidR="006E05B8" w:rsidRDefault="0045627C">
      <w:pPr>
        <w:spacing w:after="0" w:line="240" w:lineRule="auto"/>
        <w:ind w:right="-5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Группа/ класс: ____________________Год обучения _____________________________________ </w:t>
      </w:r>
    </w:p>
    <w:p w:rsidR="006E05B8" w:rsidRDefault="0045627C">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Реализация образовательной программы с применением дистанционных образовательных технологий: да / нет </w:t>
      </w:r>
    </w:p>
    <w:p w:rsidR="006E05B8" w:rsidRDefault="0045627C">
      <w:pPr>
        <w:spacing w:after="12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Организация обучения: в образовательной организации/на дому/ в санаторной образовательной организации/ в медицинской организации/ семейное образование/ самообразование</w:t>
      </w:r>
    </w:p>
    <w:p w:rsidR="006E05B8" w:rsidRDefault="0045627C">
      <w:pPr>
        <w:spacing w:after="0" w:line="240" w:lineRule="auto"/>
        <w:ind w:right="-569"/>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13. Образовательная программа</w:t>
      </w:r>
      <w:r>
        <w:rPr>
          <w:rFonts w:ascii="Times New Roman" w:eastAsia="Times New Roman" w:hAnsi="Times New Roman" w:cs="Times New Roman"/>
          <w:color w:val="000000"/>
          <w:sz w:val="24"/>
          <w:szCs w:val="24"/>
        </w:rPr>
        <w:t>_____________________________________________________</w:t>
      </w:r>
    </w:p>
    <w:p w:rsidR="006E05B8" w:rsidRDefault="0045627C">
      <w:pPr>
        <w:spacing w:after="0" w:line="240" w:lineRule="auto"/>
        <w:ind w:right="-5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__________________________________________________________________________________</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 Заключения специалистов психолого-медико-педагогической комиссии</w:t>
      </w:r>
    </w:p>
    <w:p w:rsidR="006E05B8" w:rsidRDefault="0045627C">
      <w:pPr>
        <w:spacing w:before="120"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lastRenderedPageBreak/>
        <w:t xml:space="preserve">14.1. </w:t>
      </w:r>
      <w:r>
        <w:rPr>
          <w:rFonts w:ascii="Times New Roman" w:eastAsia="Times New Roman" w:hAnsi="Times New Roman" w:cs="Times New Roman"/>
          <w:b/>
          <w:bCs/>
          <w:sz w:val="24"/>
          <w:szCs w:val="24"/>
          <w:u w:val="single"/>
        </w:rPr>
        <w:t>Педагог-психолог</w:t>
      </w:r>
      <w:r>
        <w:rPr>
          <w:rFonts w:ascii="Times New Roman" w:eastAsia="Times New Roman" w:hAnsi="Times New Roman" w:cs="Times New Roman"/>
          <w:b/>
          <w:bCs/>
          <w:sz w:val="24"/>
          <w:szCs w:val="24"/>
        </w:rPr>
        <w:t xml:space="preserve"> (результаты психологического обследования</w:t>
      </w:r>
      <w:r>
        <w:rPr>
          <w:rFonts w:ascii="Times New Roman" w:eastAsia="Times New Roman" w:hAnsi="Times New Roman" w:cs="Times New Roman"/>
        </w:rPr>
        <w:t xml:space="preserve"> степень соответствия/несоответствия уровня психического развития возрастной норме, вариант </w:t>
      </w:r>
      <w:proofErr w:type="spellStart"/>
      <w:r>
        <w:rPr>
          <w:rFonts w:ascii="Times New Roman" w:eastAsia="Times New Roman" w:hAnsi="Times New Roman" w:cs="Times New Roman"/>
        </w:rPr>
        <w:t>дизонтогенеза</w:t>
      </w:r>
      <w:proofErr w:type="spellEnd"/>
      <w:r>
        <w:rPr>
          <w:rFonts w:ascii="Times New Roman" w:eastAsia="Times New Roman" w:hAnsi="Times New Roman" w:cs="Times New Roman"/>
        </w:rPr>
        <w:t xml:space="preserve"> психики, стойкость нарушений познавательной деятельности, индивидуальные психологические проблемы, способные дополнительно нарушать процессы </w:t>
      </w:r>
      <w:proofErr w:type="spellStart"/>
      <w:r>
        <w:rPr>
          <w:rFonts w:ascii="Times New Roman" w:eastAsia="Times New Roman" w:hAnsi="Times New Roman" w:cs="Times New Roman"/>
        </w:rPr>
        <w:t>социопсихологической</w:t>
      </w:r>
      <w:proofErr w:type="spellEnd"/>
      <w:r>
        <w:rPr>
          <w:rFonts w:ascii="Times New Roman" w:eastAsia="Times New Roman" w:hAnsi="Times New Roman" w:cs="Times New Roman"/>
        </w:rPr>
        <w:t xml:space="preserve"> адаптации, специфические и неспецифические дисфункции, наличие отклонений в поведении</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заключение, выводы </w:t>
      </w:r>
      <w:r>
        <w:rPr>
          <w:rFonts w:ascii="Times New Roman" w:eastAsia="Times New Roman" w:hAnsi="Times New Roman" w:cs="Times New Roman"/>
          <w:sz w:val="24"/>
          <w:szCs w:val="24"/>
        </w:rPr>
        <w:t>(</w:t>
      </w:r>
      <w:r>
        <w:rPr>
          <w:rFonts w:ascii="Times New Roman" w:eastAsia="Times New Roman" w:hAnsi="Times New Roman" w:cs="Times New Roman"/>
        </w:rPr>
        <w:t xml:space="preserve">потребность в создании специальных условий, адаптационные возможности ребенка, потребность в </w:t>
      </w:r>
      <w:proofErr w:type="spellStart"/>
      <w:r>
        <w:rPr>
          <w:rFonts w:ascii="Times New Roman" w:eastAsia="Times New Roman" w:hAnsi="Times New Roman" w:cs="Times New Roman"/>
        </w:rPr>
        <w:t>психокоррекционных</w:t>
      </w:r>
      <w:proofErr w:type="spellEnd"/>
      <w:r>
        <w:rPr>
          <w:rFonts w:ascii="Times New Roman" w:eastAsia="Times New Roman" w:hAnsi="Times New Roman" w:cs="Times New Roman"/>
        </w:rPr>
        <w:t xml:space="preserve"> занятиях</w:t>
      </w:r>
      <w:r>
        <w:rPr>
          <w:rFonts w:ascii="Times New Roman" w:eastAsia="Times New Roman" w:hAnsi="Times New Roman" w:cs="Times New Roman"/>
          <w:sz w:val="24"/>
          <w:szCs w:val="24"/>
        </w:rPr>
        <w:t>)</w:t>
      </w:r>
      <w:r>
        <w:rPr>
          <w:rFonts w:ascii="Times New Roman" w:eastAsia="Times New Roman" w:hAnsi="Times New Roman" w:cs="Times New Roman"/>
          <w:b/>
          <w:bCs/>
          <w:sz w:val="24"/>
          <w:szCs w:val="24"/>
        </w:rPr>
        <w:t>:</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05B8" w:rsidRDefault="0045627C">
      <w:pPr>
        <w:spacing w:before="120"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b/>
          <w:bCs/>
          <w:sz w:val="24"/>
          <w:szCs w:val="24"/>
        </w:rPr>
        <w:t>14.2.</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b/>
          <w:bCs/>
          <w:color w:val="000000"/>
          <w:sz w:val="24"/>
          <w:szCs w:val="24"/>
          <w:u w:val="single"/>
        </w:rPr>
        <w:t>Учитель-логопед</w:t>
      </w:r>
      <w:r>
        <w:rPr>
          <w:rFonts w:ascii="Times New Roman" w:eastAsia="Times New Roman" w:hAnsi="Times New Roman" w:cs="Times New Roman"/>
          <w:b/>
          <w:bCs/>
          <w:color w:val="000000"/>
          <w:sz w:val="24"/>
          <w:szCs w:val="24"/>
        </w:rPr>
        <w:t xml:space="preserve"> (результаты логопедического обследования - </w:t>
      </w:r>
      <w:r>
        <w:rPr>
          <w:rFonts w:ascii="Times New Roman" w:eastAsia="Times New Roman" w:hAnsi="Times New Roman" w:cs="Times New Roman"/>
          <w:color w:val="000000"/>
        </w:rPr>
        <w:t>соответствие речевого развития возрастной норме, наличие речевого нарушения, степень выраженности речевого недоразвития, возможности речевой коммуникации)</w:t>
      </w:r>
      <w:r>
        <w:rPr>
          <w:rFonts w:ascii="Times New Roman" w:eastAsia="Times New Roman" w:hAnsi="Times New Roman" w:cs="Times New Roman"/>
          <w:b/>
          <w:bCs/>
          <w:color w:val="000000"/>
        </w:rPr>
        <w:t xml:space="preserve">. </w:t>
      </w:r>
      <w:r>
        <w:rPr>
          <w:rFonts w:ascii="Times New Roman" w:eastAsia="Times New Roman" w:hAnsi="Times New Roman" w:cs="Times New Roman"/>
          <w:b/>
          <w:bCs/>
        </w:rPr>
        <w:t xml:space="preserve">Заключение учителя-логопеда, выводы </w:t>
      </w:r>
      <w:r>
        <w:rPr>
          <w:rFonts w:ascii="Times New Roman" w:eastAsia="Times New Roman" w:hAnsi="Times New Roman" w:cs="Times New Roman"/>
        </w:rPr>
        <w:t>(потребность в создании специальных условий получения образования, потребность в логопедической коррекции)</w:t>
      </w:r>
      <w:r>
        <w:rPr>
          <w:rFonts w:ascii="Times New Roman" w:eastAsia="Times New Roman" w:hAnsi="Times New Roman" w:cs="Times New Roman"/>
          <w:b/>
          <w:bCs/>
          <w:sz w:val="24"/>
          <w:szCs w:val="24"/>
        </w:rPr>
        <w:t>:</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05B8" w:rsidRDefault="0045627C">
      <w:pPr>
        <w:spacing w:before="12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14.3. Учитель-дефектолог (результаты обследования учителя-дефектолога (</w:t>
      </w:r>
      <w:proofErr w:type="spellStart"/>
      <w:r>
        <w:rPr>
          <w:rFonts w:ascii="Times New Roman" w:eastAsia="Times New Roman" w:hAnsi="Times New Roman" w:cs="Times New Roman"/>
          <w:b/>
          <w:bCs/>
          <w:sz w:val="24"/>
          <w:szCs w:val="24"/>
        </w:rPr>
        <w:t>олигофренопедагога</w:t>
      </w:r>
      <w:proofErr w:type="spellEnd"/>
      <w:r>
        <w:rPr>
          <w:rFonts w:ascii="Times New Roman" w:eastAsia="Times New Roman" w:hAnsi="Times New Roman" w:cs="Times New Roman"/>
          <w:b/>
          <w:bCs/>
          <w:sz w:val="24"/>
          <w:szCs w:val="24"/>
        </w:rPr>
        <w:t xml:space="preserve">, тифлопедагога, сурдопедагога) - </w:t>
      </w:r>
      <w:r>
        <w:rPr>
          <w:rFonts w:ascii="Times New Roman" w:eastAsia="Times New Roman" w:hAnsi="Times New Roman" w:cs="Times New Roman"/>
        </w:rPr>
        <w:t>обученность и обучаемость</w:t>
      </w:r>
      <w:r>
        <w:rPr>
          <w:rFonts w:ascii="Times New Roman" w:eastAsia="Times New Roman" w:hAnsi="Times New Roman" w:cs="Times New Roman"/>
          <w:b/>
          <w:bCs/>
        </w:rPr>
        <w:t xml:space="preserve"> </w:t>
      </w:r>
      <w:r>
        <w:rPr>
          <w:rFonts w:ascii="Times New Roman" w:eastAsia="Times New Roman" w:hAnsi="Times New Roman" w:cs="Times New Roman"/>
        </w:rPr>
        <w:t xml:space="preserve">(уровень игровой, продуктивной и социальной деятельности, соответствие предметных и метапредметных результатов базовому уровню освоения программы обучения), </w:t>
      </w:r>
      <w:r>
        <w:rPr>
          <w:rFonts w:ascii="Times New Roman" w:eastAsia="Times New Roman" w:hAnsi="Times New Roman" w:cs="Times New Roman"/>
          <w:b/>
          <w:bCs/>
        </w:rPr>
        <w:t xml:space="preserve">заключение, выводы </w:t>
      </w:r>
      <w:r>
        <w:rPr>
          <w:rFonts w:ascii="Times New Roman" w:eastAsia="Times New Roman" w:hAnsi="Times New Roman" w:cs="Times New Roman"/>
        </w:rPr>
        <w:t>(потребность в создании специальных условий получения образования)</w:t>
      </w:r>
      <w:r>
        <w:rPr>
          <w:rFonts w:ascii="Times New Roman" w:eastAsia="Times New Roman" w:hAnsi="Times New Roman" w:cs="Times New Roman"/>
          <w:b/>
          <w:bCs/>
        </w:rPr>
        <w:t>:</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05B8" w:rsidRDefault="0045627C">
      <w:pPr>
        <w:spacing w:before="120" w:after="0" w:line="240" w:lineRule="auto"/>
        <w:jc w:val="both"/>
        <w:rPr>
          <w:rFonts w:ascii="Times New Roman" w:eastAsia="Times New Roman" w:hAnsi="Times New Roman" w:cs="Times New Roman"/>
        </w:rPr>
      </w:pPr>
      <w:r>
        <w:rPr>
          <w:rFonts w:ascii="Times New Roman" w:eastAsia="Times New Roman" w:hAnsi="Times New Roman" w:cs="Times New Roman"/>
          <w:b/>
          <w:bCs/>
          <w:sz w:val="24"/>
          <w:szCs w:val="24"/>
        </w:rPr>
        <w:t xml:space="preserve">14.4. </w:t>
      </w:r>
      <w:r>
        <w:rPr>
          <w:rFonts w:ascii="Times New Roman" w:eastAsia="Times New Roman" w:hAnsi="Times New Roman" w:cs="Times New Roman"/>
          <w:b/>
          <w:bCs/>
          <w:sz w:val="24"/>
          <w:szCs w:val="24"/>
          <w:u w:val="single"/>
        </w:rPr>
        <w:t>Социальный  педагог</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данные обследования</w:t>
      </w:r>
      <w:r>
        <w:rPr>
          <w:rFonts w:ascii="Times New Roman" w:eastAsia="Times New Roman" w:hAnsi="Times New Roman" w:cs="Times New Roman"/>
          <w:sz w:val="24"/>
          <w:szCs w:val="24"/>
        </w:rPr>
        <w:t xml:space="preserve">: </w:t>
      </w:r>
      <w:r>
        <w:rPr>
          <w:rFonts w:ascii="Times New Roman" w:eastAsia="Times New Roman" w:hAnsi="Times New Roman" w:cs="Times New Roman"/>
        </w:rPr>
        <w:t xml:space="preserve">условия жизни и воспитания ребенка, степень его </w:t>
      </w:r>
      <w:proofErr w:type="spellStart"/>
      <w:r>
        <w:rPr>
          <w:rFonts w:ascii="Times New Roman" w:eastAsia="Times New Roman" w:hAnsi="Times New Roman" w:cs="Times New Roman"/>
        </w:rPr>
        <w:t>социопсихологической</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адаптированности</w:t>
      </w:r>
      <w:proofErr w:type="spellEnd"/>
      <w:r>
        <w:rPr>
          <w:rFonts w:ascii="Times New Roman" w:eastAsia="Times New Roman" w:hAnsi="Times New Roman" w:cs="Times New Roman"/>
        </w:rPr>
        <w:t xml:space="preserve">), </w:t>
      </w:r>
      <w:r>
        <w:rPr>
          <w:rFonts w:ascii="Times New Roman" w:eastAsia="Times New Roman" w:hAnsi="Times New Roman" w:cs="Times New Roman"/>
          <w:b/>
          <w:bCs/>
        </w:rPr>
        <w:t>выводы</w:t>
      </w:r>
      <w:r>
        <w:rPr>
          <w:rFonts w:ascii="Times New Roman" w:eastAsia="Times New Roman" w:hAnsi="Times New Roman" w:cs="Times New Roman"/>
        </w:rPr>
        <w:t xml:space="preserve"> (потребность в социально-педагогическом сопровождении, в координации взаимодействия субъектов образовательного процесса):</w:t>
      </w:r>
    </w:p>
    <w:p w:rsidR="006E05B8" w:rsidRDefault="0045627C">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05B8" w:rsidRDefault="006E05B8">
      <w:pPr>
        <w:spacing w:after="0" w:line="240" w:lineRule="auto"/>
        <w:rPr>
          <w:rFonts w:ascii="Times New Roman" w:eastAsia="Times New Roman" w:hAnsi="Times New Roman" w:cs="Times New Roman"/>
          <w:b/>
          <w:bCs/>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14.5. Врач-педиатр (врач-терапевт):</w:t>
      </w:r>
    </w:p>
    <w:p w:rsidR="006E05B8" w:rsidRDefault="006E05B8">
      <w:pPr>
        <w:spacing w:after="0" w:line="240" w:lineRule="auto"/>
        <w:rPr>
          <w:rFonts w:ascii="Times New Roman" w:eastAsia="Times New Roman" w:hAnsi="Times New Roman" w:cs="Times New Roman"/>
          <w:b/>
          <w:bCs/>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Соматический статус: 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Диагноз основной (расшифровка):________________________________________________________________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Ф.И.О. врача                                                                                        Подпись/ печать</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14.6. Врач - офтальмолог:</w:t>
      </w:r>
    </w:p>
    <w:p w:rsidR="006E05B8" w:rsidRDefault="006E05B8">
      <w:pPr>
        <w:spacing w:after="0" w:line="240" w:lineRule="auto"/>
        <w:rPr>
          <w:rFonts w:ascii="Times New Roman" w:eastAsia="Times New Roman" w:hAnsi="Times New Roman" w:cs="Times New Roman"/>
          <w:b/>
          <w:bCs/>
          <w:sz w:val="24"/>
          <w:szCs w:val="24"/>
        </w:rPr>
      </w:pP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Анамнез заболевания</w:t>
      </w:r>
      <w:r>
        <w:rPr>
          <w:rFonts w:ascii="Times New Roman" w:eastAsia="Times New Roman" w:hAnsi="Times New Roman" w:cs="Times New Roman"/>
          <w:b/>
          <w:bCs/>
          <w:sz w:val="24"/>
          <w:szCs w:val="24"/>
        </w:rPr>
        <w:t>:__________________________________________________________</w:t>
      </w: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w:t>
      </w:r>
    </w:p>
    <w:p w:rsidR="006E05B8" w:rsidRDefault="006E05B8">
      <w:pPr>
        <w:spacing w:after="0" w:line="240" w:lineRule="auto"/>
        <w:rPr>
          <w:rFonts w:ascii="Times New Roman" w:eastAsia="Times New Roman" w:hAnsi="Times New Roman" w:cs="Times New Roman"/>
          <w:b/>
          <w:bCs/>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Объективный статус: _____________________________________________________________________________</w:t>
      </w:r>
    </w:p>
    <w:p w:rsidR="006E05B8" w:rsidRPr="00BE70EF" w:rsidRDefault="0045627C">
      <w:pPr>
        <w:spacing w:after="0" w:line="240" w:lineRule="auto"/>
        <w:rPr>
          <w:rFonts w:ascii="Times New Roman" w:eastAsia="Times New Roman" w:hAnsi="Times New Roman" w:cs="Times New Roman"/>
          <w:sz w:val="24"/>
          <w:szCs w:val="24"/>
          <w:lang w:val="en-US"/>
        </w:rPr>
      </w:pPr>
      <w:r w:rsidRPr="0045627C">
        <w:rPr>
          <w:rFonts w:ascii="Times New Roman" w:eastAsia="Times New Roman" w:hAnsi="Times New Roman" w:cs="Times New Roman"/>
          <w:sz w:val="24"/>
          <w:szCs w:val="24"/>
          <w:lang w:val="en-US"/>
        </w:rPr>
        <w:t>OU</w:t>
      </w:r>
      <w:r w:rsidRPr="00BE70EF">
        <w:rPr>
          <w:rFonts w:ascii="Times New Roman" w:eastAsia="Times New Roman" w:hAnsi="Times New Roman" w:cs="Times New Roman"/>
          <w:sz w:val="24"/>
          <w:szCs w:val="24"/>
          <w:lang w:val="en-US"/>
        </w:rPr>
        <w:t xml:space="preserve"> -_________________________________________________________________________</w:t>
      </w:r>
    </w:p>
    <w:p w:rsidR="006E05B8" w:rsidRPr="00BE70EF" w:rsidRDefault="0045627C">
      <w:pPr>
        <w:spacing w:after="0" w:line="240" w:lineRule="auto"/>
        <w:rPr>
          <w:rFonts w:ascii="Times New Roman" w:eastAsia="Times New Roman" w:hAnsi="Times New Roman" w:cs="Times New Roman"/>
          <w:sz w:val="24"/>
          <w:szCs w:val="24"/>
          <w:lang w:val="en-US"/>
        </w:rPr>
      </w:pPr>
      <w:r w:rsidRPr="0045627C">
        <w:rPr>
          <w:rFonts w:ascii="Times New Roman" w:eastAsia="Times New Roman" w:hAnsi="Times New Roman" w:cs="Times New Roman"/>
          <w:sz w:val="24"/>
          <w:szCs w:val="24"/>
          <w:lang w:val="en-US"/>
        </w:rPr>
        <w:t>AR</w:t>
      </w:r>
      <w:r w:rsidRPr="00BE70E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rPr>
        <w:t>метрия</w:t>
      </w:r>
      <w:r w:rsidRPr="00BE70EF">
        <w:rPr>
          <w:rFonts w:ascii="Times New Roman" w:eastAsia="Times New Roman" w:hAnsi="Times New Roman" w:cs="Times New Roman"/>
          <w:sz w:val="24"/>
          <w:szCs w:val="24"/>
          <w:lang w:val="en-US"/>
        </w:rPr>
        <w:t>: __________________________________________________________________</w:t>
      </w:r>
    </w:p>
    <w:p w:rsidR="006E05B8" w:rsidRPr="00BE70EF" w:rsidRDefault="0045627C">
      <w:pPr>
        <w:spacing w:after="0" w:line="240" w:lineRule="auto"/>
        <w:rPr>
          <w:rFonts w:ascii="Times New Roman" w:eastAsia="Times New Roman" w:hAnsi="Times New Roman" w:cs="Times New Roman"/>
          <w:sz w:val="24"/>
          <w:szCs w:val="24"/>
          <w:lang w:val="en-US"/>
        </w:rPr>
      </w:pPr>
      <w:r w:rsidRPr="0045627C">
        <w:rPr>
          <w:rFonts w:ascii="Times New Roman" w:eastAsia="Times New Roman" w:hAnsi="Times New Roman" w:cs="Times New Roman"/>
          <w:sz w:val="24"/>
          <w:szCs w:val="24"/>
          <w:lang w:val="en-US"/>
        </w:rPr>
        <w:t>DW</w:t>
      </w:r>
      <w:r w:rsidRPr="00BE70EF">
        <w:rPr>
          <w:rFonts w:ascii="Times New Roman" w:eastAsia="Times New Roman" w:hAnsi="Times New Roman" w:cs="Times New Roman"/>
          <w:sz w:val="24"/>
          <w:szCs w:val="24"/>
          <w:lang w:val="en-US"/>
        </w:rPr>
        <w:t xml:space="preserve"> </w:t>
      </w:r>
      <w:proofErr w:type="spellStart"/>
      <w:r w:rsidRPr="0045627C">
        <w:rPr>
          <w:rFonts w:ascii="Times New Roman" w:eastAsia="Times New Roman" w:hAnsi="Times New Roman" w:cs="Times New Roman"/>
          <w:sz w:val="24"/>
          <w:szCs w:val="24"/>
          <w:lang w:val="en-US"/>
        </w:rPr>
        <w:t>Ait</w:t>
      </w:r>
      <w:proofErr w:type="spellEnd"/>
      <w:r w:rsidRPr="00BE70EF">
        <w:rPr>
          <w:rFonts w:ascii="Times New Roman" w:eastAsia="Times New Roman" w:hAnsi="Times New Roman" w:cs="Times New Roman"/>
          <w:sz w:val="24"/>
          <w:szCs w:val="24"/>
          <w:lang w:val="en-US"/>
        </w:rPr>
        <w:t xml:space="preserve"> 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Глазное дно: __________________________________________________________________</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Диагноз основной (расшифровка):________________________________________________________________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 назначения:</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 по созданию специальных условий получения образования, учитывающих состояние и индивидуальные возможности здоровья:</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По медицинским показаниям</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нуждается</w:t>
      </w:r>
      <w:proofErr w:type="gramEnd"/>
      <w:r>
        <w:rPr>
          <w:rFonts w:ascii="Times New Roman" w:eastAsia="Times New Roman" w:hAnsi="Times New Roman" w:cs="Times New Roman"/>
          <w:sz w:val="24"/>
          <w:szCs w:val="24"/>
        </w:rPr>
        <w:t xml:space="preserve"> / не нуждается  в создании условий получения образования  с учётом состояния и индивидуальных возможностей здоровья  слабовидящего/ слепого обучающегося.</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Ф.И.О. врача                                                                                   Подпись/ печать</w:t>
      </w:r>
    </w:p>
    <w:p w:rsidR="006E05B8" w:rsidRDefault="006E05B8">
      <w:pPr>
        <w:spacing w:after="0" w:line="240" w:lineRule="auto"/>
        <w:rPr>
          <w:rFonts w:ascii="Times New Roman" w:eastAsia="Times New Roman" w:hAnsi="Times New Roman" w:cs="Times New Roman"/>
          <w:b/>
          <w:bCs/>
          <w:sz w:val="24"/>
          <w:szCs w:val="24"/>
        </w:rPr>
      </w:pP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14.7. Врач – оториноларинголог (врач- сурдолог):</w:t>
      </w: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Анамнез заболевания</w:t>
      </w:r>
      <w:r>
        <w:rPr>
          <w:rFonts w:ascii="Times New Roman" w:eastAsia="Times New Roman" w:hAnsi="Times New Roman" w:cs="Times New Roman"/>
          <w:b/>
          <w:bCs/>
          <w:sz w:val="24"/>
          <w:szCs w:val="24"/>
        </w:rPr>
        <w:t>: __________________________________________________________</w:t>
      </w: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_____________________________________________________________________________</w:t>
      </w:r>
    </w:p>
    <w:p w:rsidR="006E05B8" w:rsidRDefault="006E05B8">
      <w:pPr>
        <w:spacing w:after="0" w:line="240" w:lineRule="auto"/>
        <w:rPr>
          <w:rFonts w:ascii="Times New Roman" w:eastAsia="Times New Roman" w:hAnsi="Times New Roman" w:cs="Times New Roman"/>
          <w:b/>
          <w:bCs/>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Объективный статус: 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Лор-органы: 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Аудиологическое</w:t>
      </w:r>
      <w:proofErr w:type="spellEnd"/>
      <w:r>
        <w:rPr>
          <w:rFonts w:ascii="Times New Roman" w:eastAsia="Times New Roman" w:hAnsi="Times New Roman" w:cs="Times New Roman"/>
          <w:sz w:val="24"/>
          <w:szCs w:val="24"/>
        </w:rPr>
        <w:t xml:space="preserve"> обследование: 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Слух    на правое ухо (шёпотная речь, разговорная речь), </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на левое ухо (шёпотная речь, разговорная речь),</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Акустические рефлексы ________________________________________________________</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Диагноз основной (расшифровка):________________________________________________________________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 назначения:</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 по созданию специальных условий получения образования, учитывающих состояние и индивидуальные возможности здоровья:</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t>По медицинским показаниям</w:t>
      </w: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нуждается</w:t>
      </w:r>
      <w:proofErr w:type="gramEnd"/>
      <w:r>
        <w:rPr>
          <w:rFonts w:ascii="Times New Roman" w:eastAsia="Times New Roman" w:hAnsi="Times New Roman" w:cs="Times New Roman"/>
          <w:sz w:val="24"/>
          <w:szCs w:val="24"/>
        </w:rPr>
        <w:t xml:space="preserve"> / не нуждается  в создании условий получения образования  с учётом состояния и индивидуальных возможностей здоровья  слабослышащего/ глухого обучающегося</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Ф.И.О. врача      </w:t>
      </w: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                                                                                                          Подпись/ печать</w:t>
      </w: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14.8. Врач –травматолог-ортопед:</w:t>
      </w:r>
    </w:p>
    <w:p w:rsidR="006E05B8" w:rsidRDefault="006E05B8">
      <w:pPr>
        <w:spacing w:after="0" w:line="240" w:lineRule="auto"/>
        <w:rPr>
          <w:rFonts w:ascii="Times New Roman" w:eastAsia="Times New Roman" w:hAnsi="Times New Roman" w:cs="Times New Roman"/>
          <w:b/>
          <w:bCs/>
          <w:sz w:val="24"/>
          <w:szCs w:val="24"/>
        </w:rPr>
      </w:pP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Анамнез заболевания</w:t>
      </w:r>
      <w:r>
        <w:rPr>
          <w:rFonts w:ascii="Times New Roman" w:eastAsia="Times New Roman" w:hAnsi="Times New Roman" w:cs="Times New Roman"/>
          <w:b/>
          <w:bCs/>
          <w:sz w:val="24"/>
          <w:szCs w:val="24"/>
        </w:rPr>
        <w:t>: 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Объективный статус:___________________________________________________________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Диагноз основной (расшифровка):________________________________________________________________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 назначения:</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 по созданию специальных условий получения образования, учитывающих состояние и индивидуальные возможности здоровья, степень выраженности нарушений опорно-двигательного аппарата:</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 медицинским показаниям: </w:t>
      </w:r>
      <w:proofErr w:type="gramStart"/>
      <w:r>
        <w:rPr>
          <w:rFonts w:ascii="Times New Roman" w:eastAsia="Times New Roman" w:hAnsi="Times New Roman" w:cs="Times New Roman"/>
          <w:sz w:val="24"/>
          <w:szCs w:val="24"/>
        </w:rPr>
        <w:t>нуждается</w:t>
      </w:r>
      <w:proofErr w:type="gramEnd"/>
      <w:r>
        <w:rPr>
          <w:rFonts w:ascii="Times New Roman" w:eastAsia="Times New Roman" w:hAnsi="Times New Roman" w:cs="Times New Roman"/>
          <w:sz w:val="24"/>
          <w:szCs w:val="24"/>
        </w:rPr>
        <w:t xml:space="preserve"> / не нуждается  в создании условий получения образования  с учётом состояния и индивидуальных возможностей здоровья  обучающегося с нарушением опорно-двигательного аппарата.</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Ф.И.О. врача                                                                                   Подпись / печать</w:t>
      </w:r>
    </w:p>
    <w:p w:rsidR="006E05B8" w:rsidRDefault="006E05B8">
      <w:pPr>
        <w:spacing w:after="0" w:line="240" w:lineRule="auto"/>
        <w:rPr>
          <w:rFonts w:ascii="Times New Roman" w:eastAsia="Times New Roman" w:hAnsi="Times New Roman" w:cs="Times New Roman"/>
          <w:b/>
          <w:bCs/>
          <w:sz w:val="24"/>
          <w:szCs w:val="24"/>
        </w:rPr>
      </w:pP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14.9. Врач – психиатр:</w:t>
      </w: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Анамнез заболевания</w:t>
      </w:r>
      <w:r>
        <w:rPr>
          <w:rFonts w:ascii="Times New Roman" w:eastAsia="Times New Roman" w:hAnsi="Times New Roman" w:cs="Times New Roman"/>
          <w:b/>
          <w:bCs/>
          <w:sz w:val="24"/>
          <w:szCs w:val="24"/>
        </w:rPr>
        <w:t>: __________________________________________________________</w:t>
      </w: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Психический статус: 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Диагноз основной (расшифровка):________________________________________________________________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 назначения:</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Рекомендации по созданию специальных условий получения образования, учитывающих состояние и индивидуальные возможности здоровья:</w:t>
      </w:r>
    </w:p>
    <w:p w:rsidR="006E05B8" w:rsidRDefault="0045627C">
      <w:pPr>
        <w:spacing w:after="0" w:line="240" w:lineRule="auto"/>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нуждается</w:t>
      </w:r>
      <w:proofErr w:type="gramEnd"/>
      <w:r>
        <w:rPr>
          <w:rFonts w:ascii="Times New Roman" w:eastAsia="Times New Roman" w:hAnsi="Times New Roman" w:cs="Times New Roman"/>
          <w:sz w:val="24"/>
          <w:szCs w:val="24"/>
        </w:rPr>
        <w:t xml:space="preserve"> / не нуждается  в создании условий получения образования  с учётом состояния и индивидуальных возможностей здоровья  обучающегося с задержкой психического развития, с интеллектуальными нарушениями (с указанием степени снижения когнитивных функций).</w:t>
      </w:r>
    </w:p>
    <w:p w:rsidR="006E05B8" w:rsidRDefault="006E05B8">
      <w:pPr>
        <w:spacing w:after="0" w:line="240" w:lineRule="auto"/>
        <w:rPr>
          <w:rFonts w:ascii="Times New Roman" w:eastAsia="Times New Roman" w:hAnsi="Times New Roman" w:cs="Times New Roman"/>
          <w:sz w:val="24"/>
          <w:szCs w:val="24"/>
        </w:rPr>
      </w:pP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Ф.И.О. врача                                                                                                            Подпись/ печать</w:t>
      </w:r>
    </w:p>
    <w:p w:rsidR="006E05B8" w:rsidRDefault="006E05B8">
      <w:pPr>
        <w:spacing w:after="0" w:line="240" w:lineRule="auto"/>
        <w:rPr>
          <w:rFonts w:ascii="Times New Roman" w:eastAsia="Times New Roman" w:hAnsi="Times New Roman" w:cs="Times New Roman"/>
          <w:b/>
          <w:bCs/>
          <w:sz w:val="24"/>
          <w:szCs w:val="24"/>
        </w:rPr>
      </w:pP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14.10. Иные специалисты (указать):</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6E05B8">
      <w:pPr>
        <w:spacing w:after="0" w:line="240" w:lineRule="auto"/>
        <w:rPr>
          <w:rFonts w:ascii="Times New Roman" w:eastAsia="Times New Roman" w:hAnsi="Times New Roman" w:cs="Times New Roman"/>
          <w:b/>
          <w:bCs/>
          <w:sz w:val="24"/>
          <w:szCs w:val="24"/>
        </w:rPr>
      </w:pP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14.11.  Заключения врачей в соответствии с представленным медицинским заключением:</w:t>
      </w:r>
    </w:p>
    <w:p w:rsidR="006E05B8" w:rsidRDefault="0045627C">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__________________________________________________________________________________________________________________________________________________________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45627C">
      <w:pPr>
        <w:spacing w:before="120"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15. Коллегиальное заключение (выводы) психолого-медико-педагогической комиссии </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Нуждается /не нуждается</w:t>
      </w:r>
      <w:r>
        <w:rPr>
          <w:rFonts w:ascii="Times New Roman" w:eastAsia="Times New Roman" w:hAnsi="Times New Roman" w:cs="Times New Roman"/>
          <w:sz w:val="24"/>
          <w:szCs w:val="24"/>
        </w:rPr>
        <w:t xml:space="preserve"> в создании специальных условий для получения образования </w:t>
      </w:r>
    </w:p>
    <w:p w:rsidR="006E05B8" w:rsidRDefault="00456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указанием рекомендуемой образовательной программы) __________________________</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Нуждается / не нуждается</w:t>
      </w:r>
      <w:r>
        <w:rPr>
          <w:rFonts w:ascii="Times New Roman" w:eastAsia="Times New Roman" w:hAnsi="Times New Roman" w:cs="Times New Roman"/>
          <w:sz w:val="24"/>
          <w:szCs w:val="24"/>
        </w:rPr>
        <w:t xml:space="preserve"> в создании условий и (или) специальных условий сдачи государственной итоговой аттестации по образовательным программам основного общего или среднего общего образования (с указанием категории обучающихся с ограниченными возможностями здоровья)_______________________________________________________</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_______________________________________________________________________________________________________________________________________________________________________________________________________________________________________</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Нуждается / не нуждается</w:t>
      </w:r>
      <w:r>
        <w:rPr>
          <w:rFonts w:ascii="Times New Roman" w:eastAsia="Times New Roman" w:hAnsi="Times New Roman" w:cs="Times New Roman"/>
          <w:sz w:val="24"/>
          <w:szCs w:val="24"/>
        </w:rPr>
        <w:t xml:space="preserve"> в организации индивидуальной профилактической работы</w:t>
      </w:r>
    </w:p>
    <w:p w:rsidR="006E05B8" w:rsidRDefault="006E05B8">
      <w:pPr>
        <w:spacing w:after="0" w:line="240" w:lineRule="auto"/>
        <w:jc w:val="both"/>
        <w:rPr>
          <w:rFonts w:ascii="Times New Roman" w:eastAsia="Times New Roman" w:hAnsi="Times New Roman" w:cs="Times New Roman"/>
          <w:b/>
          <w:bCs/>
          <w:sz w:val="24"/>
          <w:szCs w:val="24"/>
        </w:rPr>
      </w:pP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16. Рекомендации о необходимости дополнительной информации о состоянии здоровья обследуемого: </w:t>
      </w:r>
      <w:r>
        <w:rPr>
          <w:rFonts w:ascii="Times New Roman" w:eastAsia="Times New Roman" w:hAnsi="Times New Roman" w:cs="Times New Roman"/>
          <w:sz w:val="24"/>
          <w:szCs w:val="24"/>
        </w:rPr>
        <w:t>_______________________________________________________</w:t>
      </w:r>
    </w:p>
    <w:p w:rsidR="006E05B8" w:rsidRDefault="0045627C">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17. Рекомендации о необходимости дополнительной информации об организации образовательного процесса: ____</w:t>
      </w:r>
      <w:r>
        <w:rPr>
          <w:rFonts w:ascii="Times New Roman" w:eastAsia="Times New Roman" w:hAnsi="Times New Roman" w:cs="Times New Roman"/>
          <w:sz w:val="24"/>
          <w:szCs w:val="24"/>
        </w:rPr>
        <w:t>_______________________________________________</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E05B8" w:rsidRDefault="0045627C">
      <w:pPr>
        <w:spacing w:before="120" w:after="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18. Особое мнение</w:t>
      </w:r>
      <w:r>
        <w:rPr>
          <w:rFonts w:ascii="Times New Roman" w:eastAsia="Times New Roman" w:hAnsi="Times New Roman" w:cs="Times New Roman"/>
          <w:sz w:val="24"/>
          <w:szCs w:val="24"/>
        </w:rPr>
        <w:t xml:space="preserve"> (в случае, если члены комиссии не пришли к консенсусу или имеется заключение эксперта, не совпадающее с мнением членов ТПМПК)_____________________________________________________________________</w:t>
      </w:r>
    </w:p>
    <w:p w:rsidR="006E05B8" w:rsidRDefault="0045627C">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6E05B8" w:rsidRDefault="006E05B8">
      <w:pPr>
        <w:spacing w:after="0" w:line="240" w:lineRule="auto"/>
        <w:jc w:val="both"/>
        <w:rPr>
          <w:rFonts w:ascii="Times New Roman" w:eastAsia="Times New Roman" w:hAnsi="Times New Roman" w:cs="Times New Roman"/>
          <w:b/>
          <w:bCs/>
          <w:sz w:val="24"/>
          <w:szCs w:val="24"/>
        </w:rPr>
      </w:pP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Руководитель комиссии: </w:t>
      </w:r>
      <w:r>
        <w:rPr>
          <w:rFonts w:ascii="Times New Roman" w:eastAsia="Times New Roman" w:hAnsi="Times New Roman" w:cs="Times New Roman"/>
          <w:sz w:val="24"/>
          <w:szCs w:val="24"/>
        </w:rPr>
        <w:t>______________________________ /_______________________/</w:t>
      </w:r>
    </w:p>
    <w:p w:rsidR="006E05B8" w:rsidRDefault="0045627C">
      <w:pPr>
        <w:spacing w:after="0" w:line="240" w:lineRule="auto"/>
        <w:jc w:val="both"/>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Члены комиссии ТПМПК:</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Врач-психиатр: ________________________________________/_______________________/</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Учитель-логопед: ______________________________________/_______________________/ </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Учитель-дефектолог: __________________________________ /_______________________/</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Педагог-психолог: _____________________________________ /_______________________/</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Социальный педагог: ___________________________________/_______________________/</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Иные специалисты ____________________________________ /_______________________/</w:t>
      </w:r>
    </w:p>
    <w:p w:rsidR="006E05B8" w:rsidRDefault="0045627C">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  /_______________________/</w:t>
      </w:r>
    </w:p>
    <w:p w:rsidR="006E05B8" w:rsidRDefault="0045627C">
      <w:pPr>
        <w:spacing w:after="0"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4"/>
          <w:szCs w:val="24"/>
        </w:rPr>
        <w:t>«_____» ________________20____г.</w:t>
      </w:r>
    </w:p>
    <w:p w:rsidR="006E05B8" w:rsidRDefault="0045627C">
      <w:pPr>
        <w:widowControl w:val="0"/>
        <w:spacing w:after="0" w:line="240" w:lineRule="auto"/>
        <w:ind w:right="-24" w:firstLine="567"/>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w:t>
      </w: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132BD7" w:rsidRDefault="00132BD7">
      <w:pPr>
        <w:widowControl w:val="0"/>
        <w:spacing w:after="0" w:line="240" w:lineRule="auto"/>
        <w:ind w:right="-24" w:firstLine="567"/>
        <w:jc w:val="center"/>
        <w:rPr>
          <w:rFonts w:ascii="Times New Roman" w:eastAsia="Times New Roman" w:hAnsi="Times New Roman" w:cs="Times New Roman"/>
          <w:sz w:val="28"/>
          <w:szCs w:val="28"/>
        </w:rPr>
      </w:pPr>
    </w:p>
    <w:p w:rsidR="00132BD7" w:rsidRDefault="00132BD7">
      <w:pPr>
        <w:widowControl w:val="0"/>
        <w:spacing w:after="0" w:line="240" w:lineRule="auto"/>
        <w:ind w:right="-24" w:firstLine="567"/>
        <w:jc w:val="center"/>
        <w:rPr>
          <w:rFonts w:ascii="Times New Roman" w:eastAsia="Times New Roman" w:hAnsi="Times New Roman" w:cs="Times New Roman"/>
          <w:sz w:val="28"/>
          <w:szCs w:val="28"/>
        </w:rPr>
      </w:pPr>
    </w:p>
    <w:p w:rsidR="00132BD7" w:rsidRDefault="00132BD7">
      <w:pPr>
        <w:widowControl w:val="0"/>
        <w:spacing w:after="0" w:line="240" w:lineRule="auto"/>
        <w:ind w:right="-24" w:firstLine="567"/>
        <w:jc w:val="center"/>
        <w:rPr>
          <w:rFonts w:ascii="Times New Roman" w:eastAsia="Times New Roman" w:hAnsi="Times New Roman" w:cs="Times New Roman"/>
          <w:sz w:val="28"/>
          <w:szCs w:val="28"/>
        </w:rPr>
      </w:pPr>
    </w:p>
    <w:p w:rsidR="00132BD7" w:rsidRDefault="00132BD7">
      <w:pPr>
        <w:widowControl w:val="0"/>
        <w:spacing w:after="0" w:line="240" w:lineRule="auto"/>
        <w:ind w:right="-24" w:firstLine="567"/>
        <w:jc w:val="center"/>
        <w:rPr>
          <w:rFonts w:ascii="Times New Roman" w:eastAsia="Times New Roman" w:hAnsi="Times New Roman" w:cs="Times New Roman"/>
          <w:sz w:val="28"/>
          <w:szCs w:val="28"/>
        </w:rPr>
      </w:pPr>
    </w:p>
    <w:p w:rsidR="00132BD7" w:rsidRDefault="00132BD7">
      <w:pPr>
        <w:widowControl w:val="0"/>
        <w:spacing w:after="0" w:line="240" w:lineRule="auto"/>
        <w:ind w:right="-24" w:firstLine="567"/>
        <w:jc w:val="center"/>
        <w:rPr>
          <w:rFonts w:ascii="Times New Roman" w:eastAsia="Times New Roman" w:hAnsi="Times New Roman" w:cs="Times New Roman"/>
          <w:sz w:val="28"/>
          <w:szCs w:val="28"/>
        </w:rPr>
      </w:pPr>
    </w:p>
    <w:p w:rsidR="00132BD7" w:rsidRDefault="00132BD7">
      <w:pPr>
        <w:widowControl w:val="0"/>
        <w:spacing w:after="0" w:line="240" w:lineRule="auto"/>
        <w:ind w:right="-24" w:firstLine="567"/>
        <w:jc w:val="center"/>
        <w:rPr>
          <w:rFonts w:ascii="Times New Roman" w:eastAsia="Times New Roman" w:hAnsi="Times New Roman" w:cs="Times New Roman"/>
          <w:sz w:val="28"/>
          <w:szCs w:val="28"/>
        </w:rPr>
      </w:pPr>
    </w:p>
    <w:p w:rsidR="00132BD7" w:rsidRDefault="00132BD7">
      <w:pPr>
        <w:widowControl w:val="0"/>
        <w:spacing w:after="0" w:line="240" w:lineRule="auto"/>
        <w:ind w:right="-24" w:firstLine="567"/>
        <w:jc w:val="center"/>
        <w:rPr>
          <w:rFonts w:ascii="Times New Roman" w:eastAsia="Times New Roman" w:hAnsi="Times New Roman" w:cs="Times New Roman"/>
          <w:sz w:val="28"/>
          <w:szCs w:val="28"/>
        </w:rPr>
      </w:pPr>
    </w:p>
    <w:p w:rsidR="00132BD7" w:rsidRDefault="00132BD7">
      <w:pPr>
        <w:widowControl w:val="0"/>
        <w:spacing w:after="0" w:line="240" w:lineRule="auto"/>
        <w:ind w:right="-24" w:firstLine="567"/>
        <w:jc w:val="center"/>
        <w:rPr>
          <w:rFonts w:ascii="Times New Roman" w:eastAsia="Times New Roman" w:hAnsi="Times New Roman" w:cs="Times New Roman"/>
          <w:sz w:val="28"/>
          <w:szCs w:val="28"/>
        </w:rPr>
      </w:pPr>
    </w:p>
    <w:p w:rsidR="007637C2" w:rsidRDefault="007637C2">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Приложение 3</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Порядку </w:t>
      </w:r>
      <w:r w:rsidR="00B81028">
        <w:rPr>
          <w:rFonts w:ascii="Times New Roman" w:eastAsia="Times New Roman" w:hAnsi="Times New Roman" w:cs="Times New Roman"/>
          <w:sz w:val="28"/>
          <w:szCs w:val="28"/>
          <w:lang w:val="ru-RU"/>
        </w:rPr>
        <w:t>обследования</w:t>
      </w:r>
      <w:r w:rsidR="00B810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территориальной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психолого-медико-педагогической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комиссии Починковского муниципального округа</w:t>
      </w: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45627C">
      <w:pPr>
        <w:widowControl w:val="0"/>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ЗАКЛЮЧЕНИЕ </w:t>
      </w:r>
      <w:r>
        <w:rPr>
          <w:rFonts w:ascii="Times New Roman" w:eastAsia="Times New Roman" w:hAnsi="Times New Roman" w:cs="Times New Roman"/>
          <w:b/>
          <w:bCs/>
          <w:sz w:val="20"/>
          <w:szCs w:val="20"/>
        </w:rPr>
        <w:br/>
        <w:t>ТЕРРИТОРИАЛЬНОЙ ПСИХОЛОГО-МЕДИКО-ПЕДАГОГИЧЕСКОЙ КОМИССИИ ПОЧИНКОВСКОГО МУНИЦИПАЛЬНОГО ОКРУГА</w:t>
      </w:r>
    </w:p>
    <w:p w:rsidR="006E05B8" w:rsidRDefault="0045627C">
      <w:pPr>
        <w:widowControl w:val="0"/>
        <w:spacing w:after="0" w:line="240" w:lineRule="auto"/>
        <w:ind w:firstLine="540"/>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 создании специальных условий для получения образования</w:t>
      </w:r>
    </w:p>
    <w:p w:rsidR="006E05B8" w:rsidRDefault="0045627C">
      <w:pPr>
        <w:widowControl w:val="0"/>
        <w:spacing w:after="0" w:line="240" w:lineRule="auto"/>
        <w:ind w:firstLine="540"/>
        <w:jc w:val="center"/>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Протокол № _________ от ___________</w:t>
      </w: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Ф.И.О. обследуемого</w:t>
      </w:r>
      <w:r>
        <w:rPr>
          <w:rFonts w:ascii="Times New Roman" w:eastAsia="Times New Roman" w:hAnsi="Times New Roman" w:cs="Times New Roman"/>
          <w:sz w:val="20"/>
          <w:szCs w:val="20"/>
        </w:rPr>
        <w:t xml:space="preserve">    ___________________________________________________________________________</w:t>
      </w: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Дата рождения</w:t>
      </w:r>
      <w:r>
        <w:rPr>
          <w:rFonts w:ascii="Times New Roman" w:eastAsia="Times New Roman" w:hAnsi="Times New Roman" w:cs="Times New Roman"/>
          <w:sz w:val="20"/>
          <w:szCs w:val="20"/>
        </w:rPr>
        <w:t>: _________________________________________________________________________________</w:t>
      </w: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Заключение:</w:t>
      </w:r>
      <w:r>
        <w:rPr>
          <w:rFonts w:ascii="Times New Roman" w:eastAsia="Times New Roman" w:hAnsi="Times New Roman" w:cs="Times New Roman"/>
          <w:sz w:val="20"/>
          <w:szCs w:val="20"/>
        </w:rPr>
        <w:t xml:space="preserve"> Нуждается (не нуждается) в создании специальных условий для получения образования</w:t>
      </w:r>
    </w:p>
    <w:p w:rsidR="006E05B8" w:rsidRDefault="0045627C">
      <w:pPr>
        <w:widowControl w:val="0"/>
        <w:spacing w:after="0" w:line="240" w:lineRule="auto"/>
        <w:ind w:left="-284"/>
        <w:jc w:val="both"/>
        <w:rPr>
          <w:rFonts w:ascii="Times New Roman" w:eastAsia="Times New Roman" w:hAnsi="Times New Roman" w:cs="Times New Roman"/>
          <w:i/>
          <w:iCs/>
          <w:sz w:val="20"/>
          <w:szCs w:val="20"/>
        </w:rPr>
      </w:pPr>
      <w:r>
        <w:rPr>
          <w:rFonts w:ascii="Times New Roman" w:eastAsia="Times New Roman" w:hAnsi="Times New Roman" w:cs="Times New Roman"/>
          <w:b/>
          <w:bCs/>
          <w:sz w:val="20"/>
          <w:szCs w:val="20"/>
        </w:rPr>
        <w:t xml:space="preserve">Образовательная программа: </w:t>
      </w:r>
      <w:r>
        <w:rPr>
          <w:rFonts w:ascii="Times New Roman" w:eastAsia="Times New Roman" w:hAnsi="Times New Roman" w:cs="Times New Roman"/>
          <w:i/>
          <w:iCs/>
          <w:sz w:val="20"/>
          <w:szCs w:val="20"/>
        </w:rPr>
        <w:t>указывается наименование рекомендованной образовательной программы______________________________________________________________________________________</w:t>
      </w:r>
    </w:p>
    <w:p w:rsidR="006E05B8" w:rsidRDefault="0045627C">
      <w:pPr>
        <w:widowControl w:val="0"/>
        <w:spacing w:after="0" w:line="240" w:lineRule="auto"/>
        <w:ind w:left="-284"/>
        <w:jc w:val="both"/>
        <w:rPr>
          <w:rFonts w:ascii="Times New Roman" w:eastAsia="Times New Roman" w:hAnsi="Times New Roman" w:cs="Times New Roman"/>
          <w:i/>
          <w:iCs/>
          <w:sz w:val="20"/>
          <w:szCs w:val="20"/>
        </w:rPr>
      </w:pPr>
      <w:r>
        <w:rPr>
          <w:rFonts w:ascii="Times New Roman" w:eastAsia="Times New Roman" w:hAnsi="Times New Roman" w:cs="Times New Roman"/>
          <w:b/>
          <w:bCs/>
          <w:sz w:val="20"/>
          <w:szCs w:val="20"/>
        </w:rPr>
        <w:t>Вариант: </w:t>
      </w:r>
      <w:r>
        <w:rPr>
          <w:rFonts w:ascii="Times New Roman" w:eastAsia="Times New Roman" w:hAnsi="Times New Roman" w:cs="Times New Roman"/>
          <w:sz w:val="20"/>
          <w:szCs w:val="20"/>
        </w:rPr>
        <w:t>у</w:t>
      </w:r>
      <w:r>
        <w:rPr>
          <w:rFonts w:ascii="Times New Roman" w:eastAsia="Times New Roman" w:hAnsi="Times New Roman" w:cs="Times New Roman"/>
          <w:i/>
          <w:iCs/>
          <w:sz w:val="20"/>
          <w:szCs w:val="20"/>
        </w:rPr>
        <w:t>казывается вариант рекомендованной образовательной программы___________________________</w:t>
      </w:r>
    </w:p>
    <w:p w:rsidR="006E05B8" w:rsidRDefault="0045627C">
      <w:pPr>
        <w:widowControl w:val="0"/>
        <w:spacing w:after="0" w:line="240" w:lineRule="auto"/>
        <w:ind w:left="-284"/>
        <w:jc w:val="both"/>
        <w:rPr>
          <w:rFonts w:ascii="Times New Roman" w:eastAsia="Times New Roman" w:hAnsi="Times New Roman" w:cs="Times New Roman"/>
          <w:i/>
          <w:iCs/>
          <w:sz w:val="20"/>
          <w:szCs w:val="20"/>
        </w:rPr>
      </w:pPr>
      <w:r>
        <w:rPr>
          <w:rFonts w:ascii="Times New Roman" w:eastAsia="Times New Roman" w:hAnsi="Times New Roman" w:cs="Times New Roman"/>
          <w:b/>
          <w:bCs/>
          <w:sz w:val="20"/>
          <w:szCs w:val="20"/>
        </w:rPr>
        <w:t xml:space="preserve">Уровень образования: </w:t>
      </w:r>
      <w:r>
        <w:rPr>
          <w:rFonts w:ascii="Times New Roman" w:eastAsia="Times New Roman" w:hAnsi="Times New Roman" w:cs="Times New Roman"/>
          <w:i/>
          <w:iCs/>
          <w:sz w:val="20"/>
          <w:szCs w:val="20"/>
        </w:rPr>
        <w:t>указывается уровень образования в соответствии со ст.10 Федерального закона от 29 декабря2012 года №273-ФЗ «Об образовании в Российской федерации»</w:t>
      </w:r>
    </w:p>
    <w:p w:rsidR="006E05B8" w:rsidRDefault="0045627C">
      <w:pPr>
        <w:widowControl w:val="0"/>
        <w:spacing w:after="0" w:line="240" w:lineRule="auto"/>
        <w:ind w:left="-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Реализация образовательной программы с применением электронного обучения и дистанционных образовательных технологий: </w:t>
      </w:r>
      <w:r>
        <w:rPr>
          <w:rFonts w:ascii="Times New Roman" w:eastAsia="Times New Roman" w:hAnsi="Times New Roman" w:cs="Times New Roman"/>
          <w:i/>
          <w:iCs/>
          <w:sz w:val="20"/>
          <w:szCs w:val="20"/>
        </w:rPr>
        <w:t>указывается «да» или «нет»</w:t>
      </w: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Предоставление услуг ассистента (помощника):</w:t>
      </w:r>
      <w:r>
        <w:rPr>
          <w:rFonts w:ascii="Times New Roman" w:eastAsia="Times New Roman" w:hAnsi="Times New Roman" w:cs="Times New Roman"/>
          <w:sz w:val="20"/>
          <w:szCs w:val="20"/>
        </w:rPr>
        <w:t> </w:t>
      </w:r>
      <w:r>
        <w:rPr>
          <w:rFonts w:ascii="Times New Roman" w:eastAsia="Times New Roman" w:hAnsi="Times New Roman" w:cs="Times New Roman"/>
          <w:i/>
          <w:iCs/>
          <w:sz w:val="20"/>
          <w:szCs w:val="20"/>
        </w:rPr>
        <w:t>указывается «требуется» или «не требуется»</w:t>
      </w:r>
    </w:p>
    <w:p w:rsidR="006E05B8" w:rsidRDefault="0045627C">
      <w:pPr>
        <w:widowControl w:val="0"/>
        <w:spacing w:after="0" w:line="240" w:lineRule="auto"/>
        <w:ind w:left="-284"/>
        <w:jc w:val="both"/>
        <w:rPr>
          <w:rFonts w:ascii="Times New Roman" w:eastAsia="Times New Roman" w:hAnsi="Times New Roman" w:cs="Times New Roman"/>
          <w:i/>
          <w:iCs/>
          <w:sz w:val="20"/>
          <w:szCs w:val="20"/>
        </w:rPr>
      </w:pPr>
      <w:r>
        <w:rPr>
          <w:rFonts w:ascii="Times New Roman" w:eastAsia="Times New Roman" w:hAnsi="Times New Roman" w:cs="Times New Roman"/>
          <w:b/>
          <w:bCs/>
          <w:sz w:val="20"/>
          <w:szCs w:val="20"/>
        </w:rPr>
        <w:t>Специальные методы обучения:</w:t>
      </w:r>
      <w:r>
        <w:rPr>
          <w:rFonts w:ascii="Times New Roman" w:eastAsia="Times New Roman" w:hAnsi="Times New Roman" w:cs="Times New Roman"/>
          <w:i/>
          <w:iCs/>
          <w:sz w:val="20"/>
          <w:szCs w:val="20"/>
        </w:rPr>
        <w:t xml:space="preserve"> указывается «в соответствии с рекомендованной образовательной программой»</w:t>
      </w:r>
      <w:r>
        <w:rPr>
          <w:rFonts w:ascii="Times New Roman" w:eastAsia="Times New Roman" w:hAnsi="Times New Roman" w:cs="Times New Roman"/>
          <w:b/>
          <w:bCs/>
          <w:sz w:val="20"/>
          <w:szCs w:val="20"/>
        </w:rPr>
        <w:t> </w:t>
      </w:r>
      <w:r>
        <w:rPr>
          <w:rFonts w:ascii="Times New Roman" w:eastAsia="Times New Roman" w:hAnsi="Times New Roman" w:cs="Times New Roman"/>
          <w:i/>
          <w:iCs/>
          <w:sz w:val="20"/>
          <w:szCs w:val="20"/>
        </w:rPr>
        <w:t>или иное</w:t>
      </w:r>
    </w:p>
    <w:p w:rsidR="006E05B8" w:rsidRDefault="0045627C">
      <w:pPr>
        <w:widowControl w:val="0"/>
        <w:spacing w:after="0" w:line="240" w:lineRule="auto"/>
        <w:ind w:left="-284"/>
        <w:jc w:val="both"/>
        <w:rPr>
          <w:rFonts w:ascii="Times New Roman" w:eastAsia="Times New Roman" w:hAnsi="Times New Roman" w:cs="Times New Roman"/>
          <w:i/>
          <w:iCs/>
          <w:sz w:val="20"/>
          <w:szCs w:val="20"/>
        </w:rPr>
      </w:pPr>
      <w:r>
        <w:rPr>
          <w:rFonts w:ascii="Times New Roman" w:eastAsia="Times New Roman" w:hAnsi="Times New Roman" w:cs="Times New Roman"/>
          <w:b/>
          <w:bCs/>
          <w:sz w:val="20"/>
          <w:szCs w:val="20"/>
        </w:rPr>
        <w:t xml:space="preserve">Специальные учебники/учебные пособия: </w:t>
      </w:r>
      <w:r>
        <w:rPr>
          <w:rFonts w:ascii="Times New Roman" w:eastAsia="Times New Roman" w:hAnsi="Times New Roman" w:cs="Times New Roman"/>
          <w:i/>
          <w:iCs/>
          <w:sz w:val="20"/>
          <w:szCs w:val="20"/>
        </w:rPr>
        <w:t>указывается «в соответствии с рекомендованной образовательной программой»</w:t>
      </w:r>
      <w:r>
        <w:rPr>
          <w:rFonts w:ascii="Times New Roman" w:eastAsia="Times New Roman" w:hAnsi="Times New Roman" w:cs="Times New Roman"/>
          <w:b/>
          <w:bCs/>
          <w:sz w:val="20"/>
          <w:szCs w:val="20"/>
        </w:rPr>
        <w:t> </w:t>
      </w:r>
      <w:r>
        <w:rPr>
          <w:rFonts w:ascii="Times New Roman" w:eastAsia="Times New Roman" w:hAnsi="Times New Roman" w:cs="Times New Roman"/>
          <w:i/>
          <w:iCs/>
          <w:sz w:val="20"/>
          <w:szCs w:val="20"/>
        </w:rPr>
        <w:t>или иное</w:t>
      </w:r>
    </w:p>
    <w:p w:rsidR="006E05B8" w:rsidRDefault="0045627C">
      <w:pPr>
        <w:widowControl w:val="0"/>
        <w:spacing w:after="0" w:line="240" w:lineRule="auto"/>
        <w:ind w:left="-284"/>
        <w:jc w:val="both"/>
        <w:rPr>
          <w:rFonts w:ascii="Times New Roman" w:eastAsia="Times New Roman" w:hAnsi="Times New Roman" w:cs="Times New Roman"/>
          <w:i/>
          <w:iCs/>
          <w:sz w:val="20"/>
          <w:szCs w:val="20"/>
        </w:rPr>
      </w:pPr>
      <w:r>
        <w:rPr>
          <w:rFonts w:ascii="Times New Roman" w:eastAsia="Times New Roman" w:hAnsi="Times New Roman" w:cs="Times New Roman"/>
          <w:b/>
          <w:bCs/>
          <w:sz w:val="20"/>
          <w:szCs w:val="20"/>
        </w:rPr>
        <w:t>Специальные технические средства обучения: </w:t>
      </w:r>
      <w:r>
        <w:rPr>
          <w:rFonts w:ascii="Times New Roman" w:eastAsia="Times New Roman" w:hAnsi="Times New Roman" w:cs="Times New Roman"/>
          <w:i/>
          <w:iCs/>
          <w:sz w:val="20"/>
          <w:szCs w:val="20"/>
        </w:rPr>
        <w:t>указывается «в соответствии с рекомендованной образовательной программой»</w:t>
      </w:r>
      <w:r>
        <w:rPr>
          <w:rFonts w:ascii="Times New Roman" w:eastAsia="Times New Roman" w:hAnsi="Times New Roman" w:cs="Times New Roman"/>
          <w:b/>
          <w:bCs/>
          <w:sz w:val="20"/>
          <w:szCs w:val="20"/>
        </w:rPr>
        <w:t> </w:t>
      </w:r>
      <w:r>
        <w:rPr>
          <w:rFonts w:ascii="Times New Roman" w:eastAsia="Times New Roman" w:hAnsi="Times New Roman" w:cs="Times New Roman"/>
          <w:i/>
          <w:iCs/>
          <w:sz w:val="20"/>
          <w:szCs w:val="20"/>
        </w:rPr>
        <w:t>или иное</w:t>
      </w: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Обеспечение доступа в здание и помещения: </w:t>
      </w:r>
      <w:r>
        <w:rPr>
          <w:rFonts w:ascii="Times New Roman" w:eastAsia="Times New Roman" w:hAnsi="Times New Roman" w:cs="Times New Roman"/>
          <w:i/>
          <w:iCs/>
          <w:sz w:val="20"/>
          <w:szCs w:val="20"/>
        </w:rPr>
        <w:t>указывается «требуется» или «не требуется»</w:t>
      </w:r>
    </w:p>
    <w:p w:rsidR="006E05B8" w:rsidRDefault="0045627C">
      <w:pPr>
        <w:widowControl w:val="0"/>
        <w:spacing w:after="0" w:line="240" w:lineRule="auto"/>
        <w:ind w:left="-284"/>
        <w:jc w:val="both"/>
        <w:rPr>
          <w:rFonts w:ascii="Times New Roman" w:eastAsia="Times New Roman" w:hAnsi="Times New Roman" w:cs="Times New Roman"/>
          <w:sz w:val="20"/>
          <w:szCs w:val="20"/>
        </w:rPr>
      </w:pPr>
      <w:proofErr w:type="spellStart"/>
      <w:r>
        <w:rPr>
          <w:rFonts w:ascii="Times New Roman" w:eastAsia="Times New Roman" w:hAnsi="Times New Roman" w:cs="Times New Roman"/>
          <w:b/>
          <w:bCs/>
          <w:sz w:val="20"/>
          <w:szCs w:val="20"/>
        </w:rPr>
        <w:t>Тьюторское</w:t>
      </w:r>
      <w:proofErr w:type="spellEnd"/>
      <w:r>
        <w:rPr>
          <w:rFonts w:ascii="Times New Roman" w:eastAsia="Times New Roman" w:hAnsi="Times New Roman" w:cs="Times New Roman"/>
          <w:b/>
          <w:bCs/>
          <w:sz w:val="20"/>
          <w:szCs w:val="20"/>
        </w:rPr>
        <w:t xml:space="preserve"> сопровождение:</w:t>
      </w:r>
      <w:r>
        <w:rPr>
          <w:rFonts w:ascii="Times New Roman" w:eastAsia="Times New Roman" w:hAnsi="Times New Roman" w:cs="Times New Roman"/>
          <w:sz w:val="20"/>
          <w:szCs w:val="20"/>
        </w:rPr>
        <w:t> </w:t>
      </w:r>
      <w:r>
        <w:rPr>
          <w:rFonts w:ascii="Times New Roman" w:eastAsia="Times New Roman" w:hAnsi="Times New Roman" w:cs="Times New Roman"/>
          <w:i/>
          <w:iCs/>
          <w:sz w:val="20"/>
          <w:szCs w:val="20"/>
        </w:rPr>
        <w:t>указывается «требуется» или «не требуется»</w:t>
      </w: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Направления коррекционной работы:</w:t>
      </w:r>
    </w:p>
    <w:p w:rsidR="006E05B8" w:rsidRDefault="0045627C">
      <w:pPr>
        <w:widowControl w:val="0"/>
        <w:numPr>
          <w:ilvl w:val="0"/>
          <w:numId w:val="4"/>
        </w:numPr>
        <w:spacing w:after="0" w:line="240" w:lineRule="auto"/>
        <w:ind w:left="426" w:firstLine="0"/>
        <w:jc w:val="both"/>
        <w:rPr>
          <w:sz w:val="20"/>
          <w:szCs w:val="20"/>
        </w:rPr>
      </w:pPr>
      <w:r>
        <w:rPr>
          <w:rFonts w:ascii="Times New Roman" w:eastAsia="Times New Roman" w:hAnsi="Times New Roman" w:cs="Times New Roman"/>
          <w:b/>
          <w:bCs/>
          <w:sz w:val="20"/>
          <w:szCs w:val="20"/>
        </w:rPr>
        <w:t>Педагог-психолог: </w:t>
      </w:r>
    </w:p>
    <w:p w:rsidR="006E05B8" w:rsidRDefault="0045627C">
      <w:pPr>
        <w:widowControl w:val="0"/>
        <w:numPr>
          <w:ilvl w:val="0"/>
          <w:numId w:val="4"/>
        </w:numPr>
        <w:spacing w:after="0" w:line="240" w:lineRule="auto"/>
        <w:ind w:left="426" w:firstLine="0"/>
        <w:jc w:val="both"/>
        <w:rPr>
          <w:sz w:val="20"/>
          <w:szCs w:val="20"/>
        </w:rPr>
      </w:pPr>
      <w:r>
        <w:rPr>
          <w:rFonts w:ascii="Times New Roman" w:eastAsia="Times New Roman" w:hAnsi="Times New Roman" w:cs="Times New Roman"/>
          <w:b/>
          <w:bCs/>
          <w:sz w:val="20"/>
          <w:szCs w:val="20"/>
        </w:rPr>
        <w:t>Учитель-логопед: </w:t>
      </w:r>
    </w:p>
    <w:p w:rsidR="006E05B8" w:rsidRDefault="0045627C">
      <w:pPr>
        <w:widowControl w:val="0"/>
        <w:numPr>
          <w:ilvl w:val="0"/>
          <w:numId w:val="4"/>
        </w:numPr>
        <w:spacing w:after="0" w:line="240" w:lineRule="auto"/>
        <w:ind w:left="426" w:firstLine="0"/>
        <w:jc w:val="both"/>
        <w:rPr>
          <w:sz w:val="20"/>
          <w:szCs w:val="20"/>
        </w:rPr>
      </w:pPr>
      <w:r>
        <w:rPr>
          <w:rFonts w:ascii="Times New Roman" w:eastAsia="Times New Roman" w:hAnsi="Times New Roman" w:cs="Times New Roman"/>
          <w:b/>
          <w:bCs/>
          <w:sz w:val="20"/>
          <w:szCs w:val="20"/>
        </w:rPr>
        <w:t>Учитель-дефектолог (</w:t>
      </w:r>
      <w:proofErr w:type="spellStart"/>
      <w:r>
        <w:rPr>
          <w:rFonts w:ascii="Times New Roman" w:eastAsia="Times New Roman" w:hAnsi="Times New Roman" w:cs="Times New Roman"/>
          <w:b/>
          <w:bCs/>
          <w:sz w:val="20"/>
          <w:szCs w:val="20"/>
        </w:rPr>
        <w:t>олигофренопедагог</w:t>
      </w:r>
      <w:proofErr w:type="spellEnd"/>
      <w:r>
        <w:rPr>
          <w:rFonts w:ascii="Times New Roman" w:eastAsia="Times New Roman" w:hAnsi="Times New Roman" w:cs="Times New Roman"/>
          <w:b/>
          <w:bCs/>
          <w:sz w:val="20"/>
          <w:szCs w:val="20"/>
        </w:rPr>
        <w:t>, тифлопедагог, сурдопедагог): </w:t>
      </w:r>
    </w:p>
    <w:p w:rsidR="006E05B8" w:rsidRDefault="0045627C">
      <w:pPr>
        <w:widowControl w:val="0"/>
        <w:numPr>
          <w:ilvl w:val="0"/>
          <w:numId w:val="4"/>
        </w:numPr>
        <w:spacing w:after="0" w:line="240" w:lineRule="auto"/>
        <w:ind w:left="426" w:firstLine="0"/>
        <w:jc w:val="both"/>
        <w:rPr>
          <w:sz w:val="20"/>
          <w:szCs w:val="20"/>
        </w:rPr>
      </w:pPr>
      <w:r>
        <w:rPr>
          <w:rFonts w:ascii="Times New Roman" w:eastAsia="Times New Roman" w:hAnsi="Times New Roman" w:cs="Times New Roman"/>
          <w:b/>
          <w:bCs/>
          <w:sz w:val="20"/>
          <w:szCs w:val="20"/>
        </w:rPr>
        <w:t>Социальный педагог: </w:t>
      </w:r>
    </w:p>
    <w:p w:rsidR="006E05B8" w:rsidRDefault="0045627C">
      <w:pPr>
        <w:widowControl w:val="0"/>
        <w:numPr>
          <w:ilvl w:val="0"/>
          <w:numId w:val="4"/>
        </w:numPr>
        <w:spacing w:after="0" w:line="240" w:lineRule="auto"/>
        <w:ind w:left="426" w:firstLine="0"/>
        <w:jc w:val="both"/>
        <w:rPr>
          <w:sz w:val="20"/>
          <w:szCs w:val="20"/>
        </w:rPr>
      </w:pPr>
      <w:r>
        <w:rPr>
          <w:rFonts w:ascii="Times New Roman" w:eastAsia="Times New Roman" w:hAnsi="Times New Roman" w:cs="Times New Roman"/>
          <w:b/>
          <w:bCs/>
          <w:sz w:val="20"/>
          <w:szCs w:val="20"/>
        </w:rPr>
        <w:t>Другие условия: </w:t>
      </w: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Условия организации индивидуальной профилактической работы: </w:t>
      </w: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________________________________________________________________________________________________</w:t>
      </w:r>
    </w:p>
    <w:p w:rsidR="006E05B8" w:rsidRDefault="0045627C">
      <w:pPr>
        <w:widowControl w:val="0"/>
        <w:spacing w:after="0" w:line="240" w:lineRule="auto"/>
        <w:ind w:left="-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Особые рекомендации психолого-медико-педагогической комиссии:__________________________________</w:t>
      </w:r>
    </w:p>
    <w:p w:rsidR="006E05B8" w:rsidRDefault="0045627C">
      <w:pPr>
        <w:widowControl w:val="0"/>
        <w:spacing w:after="0" w:line="240" w:lineRule="auto"/>
        <w:ind w:left="-284"/>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Срок проведения обследования с целью подтверждения/ уточнения/ изменения ранее данных комиссией рекомендаций: _____________________________________________________________</w:t>
      </w:r>
    </w:p>
    <w:tbl>
      <w:tblPr>
        <w:tblStyle w:val="ab"/>
        <w:tblW w:w="986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78"/>
        <w:gridCol w:w="3885"/>
        <w:gridCol w:w="411"/>
        <w:gridCol w:w="2594"/>
      </w:tblGrid>
      <w:tr w:rsidR="006E05B8">
        <w:trPr>
          <w:trHeight w:val="454"/>
        </w:trPr>
        <w:tc>
          <w:tcPr>
            <w:tcW w:w="2978" w:type="dxa"/>
            <w:tcBorders>
              <w:top w:val="nil"/>
              <w:left w:val="nil"/>
              <w:bottom w:val="nil"/>
              <w:right w:val="nil"/>
            </w:tcBorders>
            <w:shd w:val="clear" w:color="auto" w:fill="auto"/>
            <w:vAlign w:val="bottom"/>
          </w:tcPr>
          <w:p w:rsidR="006E05B8" w:rsidRDefault="006E05B8">
            <w:pPr>
              <w:widowControl w:val="0"/>
              <w:ind w:left="-284"/>
              <w:jc w:val="both"/>
              <w:rPr>
                <w:rFonts w:ascii="Times New Roman" w:eastAsia="Times New Roman" w:hAnsi="Times New Roman" w:cs="Times New Roman"/>
              </w:rPr>
            </w:pPr>
          </w:p>
          <w:p w:rsidR="006E05B8" w:rsidRDefault="0045627C">
            <w:pPr>
              <w:widowControl w:val="0"/>
              <w:ind w:left="34"/>
              <w:jc w:val="both"/>
              <w:rPr>
                <w:rFonts w:ascii="Times New Roman" w:eastAsia="Times New Roman" w:hAnsi="Times New Roman" w:cs="Times New Roman"/>
              </w:rPr>
            </w:pPr>
            <w:r>
              <w:rPr>
                <w:rFonts w:ascii="Times New Roman" w:eastAsia="Times New Roman" w:hAnsi="Times New Roman" w:cs="Times New Roman"/>
              </w:rPr>
              <w:t>Руководитель ТПМПК:</w:t>
            </w:r>
          </w:p>
        </w:tc>
        <w:tc>
          <w:tcPr>
            <w:tcW w:w="3885" w:type="dxa"/>
            <w:tcBorders>
              <w:top w:val="nil"/>
              <w:left w:val="nil"/>
              <w:right w:val="nil"/>
            </w:tcBorders>
            <w:shd w:val="clear" w:color="auto" w:fill="auto"/>
            <w:vAlign w:val="center"/>
          </w:tcPr>
          <w:p w:rsidR="006E05B8" w:rsidRDefault="0045627C">
            <w:pPr>
              <w:widowControl w:val="0"/>
              <w:ind w:left="33"/>
              <w:jc w:val="both"/>
              <w:rPr>
                <w:rFonts w:ascii="Times New Roman" w:eastAsia="Times New Roman" w:hAnsi="Times New Roman" w:cs="Times New Roman"/>
                <w:i/>
                <w:iCs/>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top w:val="nil"/>
              <w:left w:val="nil"/>
              <w:right w:val="nil"/>
            </w:tcBorders>
            <w:shd w:val="clear" w:color="auto" w:fill="auto"/>
            <w:vAlign w:val="center"/>
          </w:tcPr>
          <w:p w:rsidR="006E05B8" w:rsidRDefault="0045627C">
            <w:pPr>
              <w:widowControl w:val="0"/>
              <w:ind w:left="-1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Педагог-психолог:</w:t>
            </w:r>
          </w:p>
        </w:tc>
        <w:tc>
          <w:tcPr>
            <w:tcW w:w="3885" w:type="dxa"/>
            <w:tcBorders>
              <w:left w:val="nil"/>
              <w:right w:val="nil"/>
            </w:tcBorders>
            <w:shd w:val="clear" w:color="auto" w:fill="auto"/>
            <w:vAlign w:val="center"/>
          </w:tcPr>
          <w:p w:rsidR="006E05B8" w:rsidRDefault="0045627C">
            <w:pPr>
              <w:widowControl w:val="0"/>
              <w:ind w:left="33"/>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Учитель-логопед:</w:t>
            </w:r>
          </w:p>
        </w:tc>
        <w:tc>
          <w:tcPr>
            <w:tcW w:w="3885" w:type="dxa"/>
            <w:tcBorders>
              <w:left w:val="nil"/>
              <w:right w:val="nil"/>
            </w:tcBorders>
            <w:shd w:val="clear" w:color="auto" w:fill="auto"/>
            <w:vAlign w:val="center"/>
          </w:tcPr>
          <w:p w:rsidR="006E05B8" w:rsidRDefault="0045627C">
            <w:pPr>
              <w:widowControl w:val="0"/>
              <w:ind w:left="33"/>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ind w:left="-1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Учитель-дефектолог:</w:t>
            </w:r>
          </w:p>
        </w:tc>
        <w:tc>
          <w:tcPr>
            <w:tcW w:w="3885" w:type="dxa"/>
            <w:tcBorders>
              <w:left w:val="nil"/>
              <w:right w:val="nil"/>
            </w:tcBorders>
            <w:shd w:val="clear" w:color="auto" w:fill="auto"/>
            <w:vAlign w:val="center"/>
          </w:tcPr>
          <w:p w:rsidR="006E05B8" w:rsidRDefault="0045627C">
            <w:pPr>
              <w:widowControl w:val="0"/>
              <w:ind w:left="33"/>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Социальный педагог:</w:t>
            </w:r>
          </w:p>
        </w:tc>
        <w:tc>
          <w:tcPr>
            <w:tcW w:w="3885"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Врач-психиатр:</w:t>
            </w:r>
          </w:p>
        </w:tc>
        <w:tc>
          <w:tcPr>
            <w:tcW w:w="3885" w:type="dxa"/>
            <w:tcBorders>
              <w:left w:val="nil"/>
              <w:right w:val="nil"/>
            </w:tcBorders>
            <w:shd w:val="clear" w:color="auto" w:fill="auto"/>
            <w:vAlign w:val="center"/>
          </w:tcPr>
          <w:p w:rsidR="006E05B8" w:rsidRDefault="0045627C">
            <w:pPr>
              <w:widowControl w:val="0"/>
              <w:ind w:left="33"/>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Иные специалисты:</w:t>
            </w:r>
          </w:p>
        </w:tc>
        <w:tc>
          <w:tcPr>
            <w:tcW w:w="3885"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i/>
                <w:iCs/>
              </w:rPr>
            </w:pPr>
            <w:r>
              <w:rPr>
                <w:rFonts w:ascii="Times New Roman" w:eastAsia="Times New Roman" w:hAnsi="Times New Roman" w:cs="Times New Roman"/>
                <w:i/>
                <w:iCs/>
              </w:rPr>
              <w:t>Ф.И.О.</w:t>
            </w:r>
          </w:p>
        </w:tc>
      </w:tr>
    </w:tbl>
    <w:p w:rsidR="006E05B8" w:rsidRDefault="006E05B8">
      <w:pPr>
        <w:widowControl w:val="0"/>
        <w:spacing w:after="0" w:line="240" w:lineRule="auto"/>
        <w:ind w:left="-284"/>
        <w:jc w:val="both"/>
        <w:rPr>
          <w:rFonts w:ascii="Times New Roman" w:eastAsia="Times New Roman" w:hAnsi="Times New Roman" w:cs="Times New Roman"/>
          <w:b/>
          <w:bCs/>
          <w:sz w:val="20"/>
          <w:szCs w:val="20"/>
        </w:rPr>
      </w:pP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Дата выдачи рекомендаций психолого-медико-педагогической комиссии:   </w:t>
      </w:r>
      <w:r>
        <w:rPr>
          <w:rFonts w:ascii="Times New Roman" w:eastAsia="Times New Roman" w:hAnsi="Times New Roman" w:cs="Times New Roman"/>
          <w:sz w:val="20"/>
          <w:szCs w:val="20"/>
        </w:rPr>
        <w:t>__________________________________________________________________________</w:t>
      </w: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 рекомендациями ознакомлен(а). Оригинал получен.</w:t>
      </w: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                (______________________________)</w:t>
      </w:r>
      <w:r>
        <w:rPr>
          <w:rFonts w:ascii="Times New Roman" w:eastAsia="Times New Roman" w:hAnsi="Times New Roman" w:cs="Times New Roman"/>
          <w:sz w:val="20"/>
          <w:szCs w:val="20"/>
        </w:rPr>
        <w:br/>
        <w:t xml:space="preserve">      Подпись родителя (законного представителя)                                                   (расшифровка)</w:t>
      </w:r>
    </w:p>
    <w:p w:rsidR="00132BD7" w:rsidRDefault="00132BD7">
      <w:pPr>
        <w:widowControl w:val="0"/>
        <w:spacing w:after="0" w:line="240" w:lineRule="auto"/>
        <w:jc w:val="center"/>
        <w:rPr>
          <w:rFonts w:ascii="Times New Roman" w:eastAsia="Times New Roman" w:hAnsi="Times New Roman" w:cs="Times New Roman"/>
          <w:b/>
          <w:bCs/>
          <w:sz w:val="20"/>
          <w:szCs w:val="20"/>
        </w:rPr>
      </w:pPr>
    </w:p>
    <w:p w:rsidR="007637C2" w:rsidRDefault="007637C2">
      <w:pPr>
        <w:widowControl w:val="0"/>
        <w:spacing w:after="0" w:line="240" w:lineRule="auto"/>
        <w:jc w:val="center"/>
        <w:rPr>
          <w:rFonts w:ascii="Times New Roman" w:eastAsia="Times New Roman" w:hAnsi="Times New Roman" w:cs="Times New Roman"/>
          <w:b/>
          <w:bCs/>
          <w:sz w:val="20"/>
          <w:szCs w:val="20"/>
        </w:rPr>
      </w:pPr>
    </w:p>
    <w:p w:rsidR="006E05B8" w:rsidRDefault="0045627C">
      <w:pPr>
        <w:widowControl w:val="0"/>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lastRenderedPageBreak/>
        <w:t>РЕКОМЕНДАЦИИ ПСИХОЛОГО-МЕДИКО-ПЕДАГОГИЧЕСКОЙ КОМИССИИ</w:t>
      </w:r>
    </w:p>
    <w:p w:rsidR="006E05B8" w:rsidRDefault="0045627C">
      <w:pPr>
        <w:widowControl w:val="0"/>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 создании условий проведения индивидуальной профилактической работы с обучающимся</w:t>
      </w:r>
    </w:p>
    <w:p w:rsidR="006E05B8" w:rsidRDefault="0045627C">
      <w:pPr>
        <w:widowControl w:val="0"/>
        <w:spacing w:after="0" w:line="240" w:lineRule="auto"/>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Протокол № _________ от ___________</w:t>
      </w:r>
    </w:p>
    <w:p w:rsidR="006E05B8" w:rsidRDefault="006E05B8">
      <w:pPr>
        <w:rPr>
          <w:b/>
          <w:bCs/>
        </w:rPr>
      </w:pPr>
    </w:p>
    <w:p w:rsidR="006E05B8" w:rsidRDefault="0045627C">
      <w:pPr>
        <w:spacing w:after="0"/>
        <w:rPr>
          <w:rFonts w:ascii="Times New Roman" w:eastAsia="Times New Roman" w:hAnsi="Times New Roman" w:cs="Times New Roman"/>
        </w:rPr>
      </w:pPr>
      <w:r>
        <w:rPr>
          <w:rFonts w:ascii="Times New Roman" w:eastAsia="Times New Roman" w:hAnsi="Times New Roman" w:cs="Times New Roman"/>
          <w:b/>
          <w:bCs/>
        </w:rPr>
        <w:t xml:space="preserve">Ф.И.О. (при наличии)  </w:t>
      </w:r>
      <w:proofErr w:type="gramStart"/>
      <w:r>
        <w:rPr>
          <w:rFonts w:ascii="Times New Roman" w:eastAsia="Times New Roman" w:hAnsi="Times New Roman" w:cs="Times New Roman"/>
          <w:b/>
          <w:bCs/>
        </w:rPr>
        <w:t>обследуемого</w:t>
      </w:r>
      <w:proofErr w:type="gramEnd"/>
      <w:r>
        <w:rPr>
          <w:rFonts w:ascii="Times New Roman" w:eastAsia="Times New Roman" w:hAnsi="Times New Roman" w:cs="Times New Roman"/>
        </w:rPr>
        <w:t xml:space="preserve"> ___________________________________________________</w:t>
      </w:r>
    </w:p>
    <w:p w:rsidR="006E05B8" w:rsidRDefault="0045627C">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w:t>
      </w:r>
    </w:p>
    <w:p w:rsidR="006E05B8" w:rsidRDefault="0045627C">
      <w:pPr>
        <w:spacing w:after="0"/>
        <w:rPr>
          <w:rFonts w:ascii="Times New Roman" w:eastAsia="Times New Roman" w:hAnsi="Times New Roman" w:cs="Times New Roman"/>
        </w:rPr>
      </w:pPr>
      <w:r>
        <w:rPr>
          <w:rFonts w:ascii="Times New Roman" w:eastAsia="Times New Roman" w:hAnsi="Times New Roman" w:cs="Times New Roman"/>
          <w:b/>
          <w:bCs/>
        </w:rPr>
        <w:t>Дата рождения</w:t>
      </w:r>
      <w:r>
        <w:rPr>
          <w:rFonts w:ascii="Times New Roman" w:eastAsia="Times New Roman" w:hAnsi="Times New Roman" w:cs="Times New Roman"/>
        </w:rPr>
        <w:t>: ______________________________________________________________________</w:t>
      </w:r>
    </w:p>
    <w:p w:rsidR="006E05B8" w:rsidRDefault="0045627C">
      <w:pPr>
        <w:widowControl w:val="0"/>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Условия организации индивидуальной профилактической работы: ____________________________________</w:t>
      </w:r>
    </w:p>
    <w:p w:rsidR="006E05B8" w:rsidRDefault="0045627C">
      <w:pPr>
        <w:widowControl w:val="0"/>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_____________________________________________________________________________________________</w:t>
      </w:r>
    </w:p>
    <w:p w:rsidR="006E05B8" w:rsidRDefault="006E05B8">
      <w:pPr>
        <w:widowControl w:val="0"/>
        <w:spacing w:after="0"/>
        <w:jc w:val="both"/>
        <w:rPr>
          <w:rFonts w:ascii="Times New Roman" w:eastAsia="Times New Roman" w:hAnsi="Times New Roman" w:cs="Times New Roman"/>
          <w:sz w:val="20"/>
          <w:szCs w:val="20"/>
        </w:rPr>
      </w:pPr>
    </w:p>
    <w:p w:rsidR="006E05B8" w:rsidRDefault="0045627C">
      <w:pPr>
        <w:widowControl w:val="0"/>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Особые рекомендации психолого-медико-педагогической комиссии: _______________________________</w:t>
      </w:r>
    </w:p>
    <w:p w:rsidR="006E05B8" w:rsidRDefault="0045627C">
      <w:pPr>
        <w:widowControl w:val="0"/>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_____________________________________________________________________________________________</w:t>
      </w:r>
    </w:p>
    <w:p w:rsidR="006E05B8" w:rsidRDefault="0045627C">
      <w:pPr>
        <w:widowControl w:val="0"/>
        <w:spacing w:after="0"/>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_____________________________________________________________________________________________</w:t>
      </w:r>
    </w:p>
    <w:p w:rsidR="006E05B8" w:rsidRDefault="0045627C">
      <w:pPr>
        <w:widowControl w:val="0"/>
        <w:spacing w:after="0" w:line="240" w:lineRule="auto"/>
        <w:jc w:val="both"/>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Направления коррекционной работы:</w:t>
      </w:r>
    </w:p>
    <w:p w:rsidR="006E05B8" w:rsidRDefault="006E05B8">
      <w:pPr>
        <w:widowControl w:val="0"/>
        <w:spacing w:after="0" w:line="240" w:lineRule="auto"/>
        <w:jc w:val="both"/>
        <w:rPr>
          <w:rFonts w:ascii="Times New Roman" w:eastAsia="Times New Roman" w:hAnsi="Times New Roman" w:cs="Times New Roman"/>
          <w:sz w:val="20"/>
          <w:szCs w:val="20"/>
        </w:rPr>
      </w:pPr>
    </w:p>
    <w:p w:rsidR="006E05B8" w:rsidRDefault="0045627C">
      <w:pPr>
        <w:widowControl w:val="0"/>
        <w:numPr>
          <w:ilvl w:val="0"/>
          <w:numId w:val="4"/>
        </w:numPr>
        <w:spacing w:after="0" w:line="240" w:lineRule="auto"/>
        <w:ind w:left="0" w:firstLine="0"/>
        <w:jc w:val="both"/>
        <w:rPr>
          <w:sz w:val="20"/>
          <w:szCs w:val="20"/>
        </w:rPr>
      </w:pPr>
      <w:r>
        <w:rPr>
          <w:rFonts w:ascii="Times New Roman" w:eastAsia="Times New Roman" w:hAnsi="Times New Roman" w:cs="Times New Roman"/>
          <w:b/>
          <w:bCs/>
          <w:sz w:val="20"/>
          <w:szCs w:val="20"/>
        </w:rPr>
        <w:t>Педагог-психолог: </w:t>
      </w:r>
    </w:p>
    <w:p w:rsidR="006E05B8" w:rsidRDefault="0045627C">
      <w:pPr>
        <w:widowControl w:val="0"/>
        <w:numPr>
          <w:ilvl w:val="0"/>
          <w:numId w:val="4"/>
        </w:numPr>
        <w:spacing w:after="0" w:line="240" w:lineRule="auto"/>
        <w:ind w:left="0" w:firstLine="0"/>
        <w:jc w:val="both"/>
        <w:rPr>
          <w:sz w:val="20"/>
          <w:szCs w:val="20"/>
        </w:rPr>
      </w:pPr>
      <w:r>
        <w:rPr>
          <w:rFonts w:ascii="Times New Roman" w:eastAsia="Times New Roman" w:hAnsi="Times New Roman" w:cs="Times New Roman"/>
          <w:b/>
          <w:bCs/>
          <w:sz w:val="20"/>
          <w:szCs w:val="20"/>
        </w:rPr>
        <w:t>Учитель-логопед: </w:t>
      </w:r>
    </w:p>
    <w:p w:rsidR="006E05B8" w:rsidRDefault="0045627C">
      <w:pPr>
        <w:widowControl w:val="0"/>
        <w:numPr>
          <w:ilvl w:val="0"/>
          <w:numId w:val="4"/>
        </w:numPr>
        <w:spacing w:after="0" w:line="240" w:lineRule="auto"/>
        <w:ind w:left="0" w:firstLine="0"/>
        <w:jc w:val="both"/>
        <w:rPr>
          <w:sz w:val="20"/>
          <w:szCs w:val="20"/>
        </w:rPr>
      </w:pPr>
      <w:r>
        <w:rPr>
          <w:rFonts w:ascii="Times New Roman" w:eastAsia="Times New Roman" w:hAnsi="Times New Roman" w:cs="Times New Roman"/>
          <w:b/>
          <w:bCs/>
          <w:sz w:val="20"/>
          <w:szCs w:val="20"/>
        </w:rPr>
        <w:t>Социальный педагог: </w:t>
      </w:r>
    </w:p>
    <w:p w:rsidR="006E05B8" w:rsidRDefault="0045627C">
      <w:pPr>
        <w:widowControl w:val="0"/>
        <w:numPr>
          <w:ilvl w:val="0"/>
          <w:numId w:val="4"/>
        </w:numPr>
        <w:spacing w:after="0" w:line="240" w:lineRule="auto"/>
        <w:ind w:left="0" w:firstLine="0"/>
        <w:jc w:val="both"/>
        <w:rPr>
          <w:sz w:val="20"/>
          <w:szCs w:val="20"/>
        </w:rPr>
      </w:pPr>
      <w:r>
        <w:rPr>
          <w:rFonts w:ascii="Times New Roman" w:eastAsia="Times New Roman" w:hAnsi="Times New Roman" w:cs="Times New Roman"/>
          <w:b/>
          <w:bCs/>
          <w:sz w:val="20"/>
          <w:szCs w:val="20"/>
        </w:rPr>
        <w:t>Другие условия: </w:t>
      </w:r>
    </w:p>
    <w:p w:rsidR="006E05B8" w:rsidRDefault="006E05B8">
      <w:pPr>
        <w:widowControl w:val="0"/>
        <w:spacing w:after="0" w:line="240" w:lineRule="auto"/>
        <w:ind w:left="-284"/>
        <w:jc w:val="both"/>
        <w:rPr>
          <w:rFonts w:ascii="Times New Roman" w:eastAsia="Times New Roman" w:hAnsi="Times New Roman" w:cs="Times New Roman"/>
          <w:b/>
          <w:bCs/>
          <w:sz w:val="20"/>
          <w:szCs w:val="20"/>
        </w:rPr>
      </w:pPr>
    </w:p>
    <w:p w:rsidR="006E05B8" w:rsidRDefault="006E05B8">
      <w:pPr>
        <w:widowControl w:val="0"/>
        <w:spacing w:after="0" w:line="240" w:lineRule="auto"/>
        <w:ind w:left="-284"/>
        <w:jc w:val="both"/>
        <w:rPr>
          <w:rFonts w:ascii="Times New Roman" w:eastAsia="Times New Roman" w:hAnsi="Times New Roman" w:cs="Times New Roman"/>
          <w:b/>
          <w:bCs/>
          <w:sz w:val="20"/>
          <w:szCs w:val="20"/>
        </w:rPr>
      </w:pPr>
    </w:p>
    <w:p w:rsidR="006E05B8" w:rsidRDefault="006E05B8">
      <w:pPr>
        <w:widowControl w:val="0"/>
        <w:spacing w:after="0" w:line="240" w:lineRule="auto"/>
        <w:ind w:left="-284"/>
        <w:jc w:val="both"/>
        <w:rPr>
          <w:rFonts w:ascii="Times New Roman" w:eastAsia="Times New Roman" w:hAnsi="Times New Roman" w:cs="Times New Roman"/>
          <w:b/>
          <w:bCs/>
          <w:sz w:val="20"/>
          <w:szCs w:val="20"/>
        </w:rPr>
      </w:pPr>
    </w:p>
    <w:tbl>
      <w:tblPr>
        <w:tblStyle w:val="ac"/>
        <w:tblW w:w="9868"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978"/>
        <w:gridCol w:w="3885"/>
        <w:gridCol w:w="411"/>
        <w:gridCol w:w="2594"/>
      </w:tblGrid>
      <w:tr w:rsidR="006E05B8">
        <w:trPr>
          <w:trHeight w:val="454"/>
        </w:trPr>
        <w:tc>
          <w:tcPr>
            <w:tcW w:w="2978" w:type="dxa"/>
            <w:tcBorders>
              <w:top w:val="nil"/>
              <w:left w:val="nil"/>
              <w:bottom w:val="nil"/>
              <w:right w:val="nil"/>
            </w:tcBorders>
            <w:shd w:val="clear" w:color="auto" w:fill="auto"/>
            <w:vAlign w:val="bottom"/>
          </w:tcPr>
          <w:p w:rsidR="006E05B8" w:rsidRDefault="006E05B8">
            <w:pPr>
              <w:widowControl w:val="0"/>
              <w:ind w:left="-284"/>
              <w:jc w:val="both"/>
              <w:rPr>
                <w:rFonts w:ascii="Times New Roman" w:eastAsia="Times New Roman" w:hAnsi="Times New Roman" w:cs="Times New Roman"/>
              </w:rPr>
            </w:pPr>
          </w:p>
          <w:p w:rsidR="006E05B8" w:rsidRDefault="0045627C">
            <w:pPr>
              <w:widowControl w:val="0"/>
              <w:ind w:left="34"/>
              <w:jc w:val="both"/>
              <w:rPr>
                <w:rFonts w:ascii="Times New Roman" w:eastAsia="Times New Roman" w:hAnsi="Times New Roman" w:cs="Times New Roman"/>
              </w:rPr>
            </w:pPr>
            <w:r>
              <w:rPr>
                <w:rFonts w:ascii="Times New Roman" w:eastAsia="Times New Roman" w:hAnsi="Times New Roman" w:cs="Times New Roman"/>
              </w:rPr>
              <w:t>Руководитель ТПМПК:</w:t>
            </w:r>
          </w:p>
        </w:tc>
        <w:tc>
          <w:tcPr>
            <w:tcW w:w="3885" w:type="dxa"/>
            <w:tcBorders>
              <w:top w:val="nil"/>
              <w:left w:val="nil"/>
              <w:right w:val="nil"/>
            </w:tcBorders>
            <w:shd w:val="clear" w:color="auto" w:fill="auto"/>
            <w:vAlign w:val="center"/>
          </w:tcPr>
          <w:p w:rsidR="006E05B8" w:rsidRDefault="0045627C">
            <w:pPr>
              <w:widowControl w:val="0"/>
              <w:ind w:left="33"/>
              <w:jc w:val="both"/>
              <w:rPr>
                <w:rFonts w:ascii="Times New Roman" w:eastAsia="Times New Roman" w:hAnsi="Times New Roman" w:cs="Times New Roman"/>
                <w:i/>
                <w:iCs/>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top w:val="nil"/>
              <w:left w:val="nil"/>
              <w:right w:val="nil"/>
            </w:tcBorders>
            <w:shd w:val="clear" w:color="auto" w:fill="auto"/>
            <w:vAlign w:val="center"/>
          </w:tcPr>
          <w:p w:rsidR="006E05B8" w:rsidRDefault="0045627C">
            <w:pPr>
              <w:widowControl w:val="0"/>
              <w:ind w:left="-1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Педагог-психолог:</w:t>
            </w:r>
          </w:p>
        </w:tc>
        <w:tc>
          <w:tcPr>
            <w:tcW w:w="3885" w:type="dxa"/>
            <w:tcBorders>
              <w:left w:val="nil"/>
              <w:right w:val="nil"/>
            </w:tcBorders>
            <w:shd w:val="clear" w:color="auto" w:fill="auto"/>
            <w:vAlign w:val="center"/>
          </w:tcPr>
          <w:p w:rsidR="006E05B8" w:rsidRDefault="0045627C">
            <w:pPr>
              <w:widowControl w:val="0"/>
              <w:ind w:left="33"/>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Учитель-логопед:</w:t>
            </w:r>
          </w:p>
        </w:tc>
        <w:tc>
          <w:tcPr>
            <w:tcW w:w="3885" w:type="dxa"/>
            <w:tcBorders>
              <w:left w:val="nil"/>
              <w:right w:val="nil"/>
            </w:tcBorders>
            <w:shd w:val="clear" w:color="auto" w:fill="auto"/>
            <w:vAlign w:val="center"/>
          </w:tcPr>
          <w:p w:rsidR="006E05B8" w:rsidRDefault="0045627C">
            <w:pPr>
              <w:widowControl w:val="0"/>
              <w:ind w:left="33"/>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ind w:left="-1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Учитель-дефектолог:</w:t>
            </w:r>
          </w:p>
        </w:tc>
        <w:tc>
          <w:tcPr>
            <w:tcW w:w="3885" w:type="dxa"/>
            <w:tcBorders>
              <w:left w:val="nil"/>
              <w:right w:val="nil"/>
            </w:tcBorders>
            <w:shd w:val="clear" w:color="auto" w:fill="auto"/>
            <w:vAlign w:val="center"/>
          </w:tcPr>
          <w:p w:rsidR="006E05B8" w:rsidRDefault="0045627C">
            <w:pPr>
              <w:widowControl w:val="0"/>
              <w:ind w:left="33"/>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Социальный педагог:</w:t>
            </w:r>
          </w:p>
        </w:tc>
        <w:tc>
          <w:tcPr>
            <w:tcW w:w="3885"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Врач-психиатр:</w:t>
            </w:r>
          </w:p>
        </w:tc>
        <w:tc>
          <w:tcPr>
            <w:tcW w:w="3885" w:type="dxa"/>
            <w:tcBorders>
              <w:left w:val="nil"/>
              <w:right w:val="nil"/>
            </w:tcBorders>
            <w:shd w:val="clear" w:color="auto" w:fill="auto"/>
            <w:vAlign w:val="center"/>
          </w:tcPr>
          <w:p w:rsidR="006E05B8" w:rsidRDefault="0045627C">
            <w:pPr>
              <w:widowControl w:val="0"/>
              <w:ind w:left="33"/>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i/>
                <w:iCs/>
              </w:rPr>
            </w:pPr>
            <w:r>
              <w:rPr>
                <w:rFonts w:ascii="Times New Roman" w:eastAsia="Times New Roman" w:hAnsi="Times New Roman" w:cs="Times New Roman"/>
                <w:i/>
                <w:iCs/>
              </w:rPr>
              <w:t>Ф.И.О.</w:t>
            </w:r>
          </w:p>
        </w:tc>
      </w:tr>
      <w:tr w:rsidR="006E05B8">
        <w:trPr>
          <w:trHeight w:val="454"/>
        </w:trPr>
        <w:tc>
          <w:tcPr>
            <w:tcW w:w="2978" w:type="dxa"/>
            <w:tcBorders>
              <w:top w:val="nil"/>
              <w:left w:val="nil"/>
              <w:bottom w:val="nil"/>
              <w:right w:val="nil"/>
            </w:tcBorders>
            <w:shd w:val="clear" w:color="auto" w:fill="auto"/>
            <w:vAlign w:val="bottom"/>
          </w:tcPr>
          <w:p w:rsidR="006E05B8" w:rsidRDefault="0045627C">
            <w:pPr>
              <w:widowControl w:val="0"/>
              <w:jc w:val="both"/>
              <w:rPr>
                <w:rFonts w:ascii="Times New Roman" w:eastAsia="Times New Roman" w:hAnsi="Times New Roman" w:cs="Times New Roman"/>
              </w:rPr>
            </w:pPr>
            <w:r>
              <w:rPr>
                <w:rFonts w:ascii="Times New Roman" w:eastAsia="Times New Roman" w:hAnsi="Times New Roman" w:cs="Times New Roman"/>
              </w:rPr>
              <w:t>Иные специалисты:</w:t>
            </w:r>
          </w:p>
        </w:tc>
        <w:tc>
          <w:tcPr>
            <w:tcW w:w="3885"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u w:val="single"/>
              </w:rPr>
            </w:pPr>
            <w:r>
              <w:rPr>
                <w:rFonts w:ascii="Times New Roman" w:eastAsia="Times New Roman" w:hAnsi="Times New Roman" w:cs="Times New Roman"/>
                <w:i/>
                <w:iCs/>
              </w:rPr>
              <w:t>подпись</w:t>
            </w:r>
          </w:p>
        </w:tc>
        <w:tc>
          <w:tcPr>
            <w:tcW w:w="411" w:type="dxa"/>
            <w:tcBorders>
              <w:top w:val="nil"/>
              <w:left w:val="nil"/>
              <w:bottom w:val="nil"/>
              <w:right w:val="nil"/>
            </w:tcBorders>
            <w:shd w:val="clear" w:color="auto" w:fill="auto"/>
            <w:vAlign w:val="center"/>
          </w:tcPr>
          <w:p w:rsidR="006E05B8" w:rsidRDefault="006E05B8">
            <w:pPr>
              <w:widowControl w:val="0"/>
              <w:ind w:left="-284"/>
              <w:jc w:val="both"/>
              <w:rPr>
                <w:rFonts w:ascii="Times New Roman" w:eastAsia="Times New Roman" w:hAnsi="Times New Roman" w:cs="Times New Roman"/>
                <w:u w:val="single"/>
              </w:rPr>
            </w:pPr>
          </w:p>
        </w:tc>
        <w:tc>
          <w:tcPr>
            <w:tcW w:w="2594" w:type="dxa"/>
            <w:tcBorders>
              <w:left w:val="nil"/>
              <w:right w:val="nil"/>
            </w:tcBorders>
            <w:shd w:val="clear" w:color="auto" w:fill="auto"/>
            <w:vAlign w:val="center"/>
          </w:tcPr>
          <w:p w:rsidR="006E05B8" w:rsidRDefault="0045627C">
            <w:pPr>
              <w:widowControl w:val="0"/>
              <w:jc w:val="both"/>
              <w:rPr>
                <w:rFonts w:ascii="Times New Roman" w:eastAsia="Times New Roman" w:hAnsi="Times New Roman" w:cs="Times New Roman"/>
                <w:i/>
                <w:iCs/>
              </w:rPr>
            </w:pPr>
            <w:r>
              <w:rPr>
                <w:rFonts w:ascii="Times New Roman" w:eastAsia="Times New Roman" w:hAnsi="Times New Roman" w:cs="Times New Roman"/>
                <w:i/>
                <w:iCs/>
              </w:rPr>
              <w:t>Ф.И.О.</w:t>
            </w:r>
          </w:p>
        </w:tc>
      </w:tr>
    </w:tbl>
    <w:p w:rsidR="006E05B8" w:rsidRDefault="006E05B8">
      <w:pPr>
        <w:widowControl w:val="0"/>
        <w:spacing w:after="0" w:line="240" w:lineRule="auto"/>
        <w:ind w:left="-284"/>
        <w:jc w:val="both"/>
        <w:rPr>
          <w:rFonts w:ascii="Times New Roman" w:eastAsia="Times New Roman" w:hAnsi="Times New Roman" w:cs="Times New Roman"/>
          <w:b/>
          <w:bCs/>
          <w:sz w:val="20"/>
          <w:szCs w:val="20"/>
        </w:rPr>
      </w:pP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b/>
          <w:bCs/>
          <w:sz w:val="20"/>
          <w:szCs w:val="20"/>
        </w:rPr>
        <w:t xml:space="preserve">Дата выдачи рекомендаций психолого-медико-педагогической комиссии:   </w:t>
      </w:r>
      <w:r>
        <w:rPr>
          <w:rFonts w:ascii="Times New Roman" w:eastAsia="Times New Roman" w:hAnsi="Times New Roman" w:cs="Times New Roman"/>
          <w:sz w:val="20"/>
          <w:szCs w:val="20"/>
        </w:rPr>
        <w:t>__________________________________________________________________________</w:t>
      </w:r>
    </w:p>
    <w:p w:rsidR="006E05B8" w:rsidRDefault="006E05B8">
      <w:pPr>
        <w:widowControl w:val="0"/>
        <w:spacing w:after="0" w:line="240" w:lineRule="auto"/>
        <w:ind w:left="-284"/>
        <w:jc w:val="both"/>
        <w:rPr>
          <w:rFonts w:ascii="Times New Roman" w:eastAsia="Times New Roman" w:hAnsi="Times New Roman" w:cs="Times New Roman"/>
          <w:sz w:val="20"/>
          <w:szCs w:val="20"/>
        </w:rPr>
      </w:pPr>
    </w:p>
    <w:p w:rsidR="006E05B8" w:rsidRDefault="006E05B8">
      <w:pPr>
        <w:widowControl w:val="0"/>
        <w:spacing w:after="0" w:line="240" w:lineRule="auto"/>
        <w:ind w:left="-284"/>
        <w:jc w:val="both"/>
        <w:rPr>
          <w:rFonts w:ascii="Times New Roman" w:eastAsia="Times New Roman" w:hAnsi="Times New Roman" w:cs="Times New Roman"/>
          <w:sz w:val="20"/>
          <w:szCs w:val="20"/>
        </w:rPr>
      </w:pP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С рекомендациями ознакомлен(а). Оригинал получен.</w:t>
      </w:r>
    </w:p>
    <w:p w:rsidR="006E05B8" w:rsidRDefault="006E05B8">
      <w:pPr>
        <w:widowControl w:val="0"/>
        <w:spacing w:after="0" w:line="240" w:lineRule="auto"/>
        <w:ind w:left="-284"/>
        <w:jc w:val="both"/>
        <w:rPr>
          <w:rFonts w:ascii="Times New Roman" w:eastAsia="Times New Roman" w:hAnsi="Times New Roman" w:cs="Times New Roman"/>
          <w:sz w:val="20"/>
          <w:szCs w:val="20"/>
        </w:rPr>
      </w:pPr>
    </w:p>
    <w:p w:rsidR="006E05B8" w:rsidRDefault="0045627C">
      <w:pPr>
        <w:widowControl w:val="0"/>
        <w:spacing w:after="0" w:line="24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                (______________________________)</w:t>
      </w:r>
      <w:r>
        <w:rPr>
          <w:rFonts w:ascii="Times New Roman" w:eastAsia="Times New Roman" w:hAnsi="Times New Roman" w:cs="Times New Roman"/>
          <w:sz w:val="20"/>
          <w:szCs w:val="20"/>
        </w:rPr>
        <w:br/>
        <w:t xml:space="preserve">      Подпись родителя (законного представителя)                                                   (расшифровка)</w:t>
      </w:r>
    </w:p>
    <w:p w:rsidR="006E05B8" w:rsidRDefault="006E05B8"/>
    <w:p w:rsidR="006E05B8" w:rsidRDefault="006E05B8">
      <w:pPr>
        <w:widowControl w:val="0"/>
        <w:spacing w:after="0" w:line="240" w:lineRule="auto"/>
        <w:ind w:left="-284"/>
        <w:jc w:val="center"/>
        <w:rPr>
          <w:rFonts w:ascii="Times New Roman" w:eastAsia="Times New Roman" w:hAnsi="Times New Roman" w:cs="Times New Roman"/>
          <w:b/>
          <w:bCs/>
          <w:sz w:val="24"/>
          <w:szCs w:val="24"/>
        </w:rPr>
      </w:pPr>
    </w:p>
    <w:p w:rsidR="006E05B8" w:rsidRDefault="006E05B8">
      <w:pPr>
        <w:widowControl w:val="0"/>
        <w:spacing w:after="0" w:line="240" w:lineRule="auto"/>
        <w:ind w:left="-284"/>
        <w:jc w:val="center"/>
        <w:rPr>
          <w:rFonts w:ascii="Times New Roman" w:eastAsia="Times New Roman" w:hAnsi="Times New Roman" w:cs="Times New Roman"/>
          <w:b/>
          <w:bCs/>
          <w:sz w:val="24"/>
          <w:szCs w:val="24"/>
        </w:rPr>
      </w:pPr>
    </w:p>
    <w:p w:rsidR="006E05B8" w:rsidRDefault="006E05B8">
      <w:pPr>
        <w:widowControl w:val="0"/>
        <w:spacing w:after="0" w:line="240" w:lineRule="auto"/>
        <w:ind w:left="-284"/>
        <w:jc w:val="center"/>
        <w:rPr>
          <w:rFonts w:ascii="Times New Roman" w:eastAsia="Times New Roman" w:hAnsi="Times New Roman" w:cs="Times New Roman"/>
          <w:b/>
          <w:bCs/>
          <w:sz w:val="24"/>
          <w:szCs w:val="24"/>
        </w:rPr>
      </w:pPr>
    </w:p>
    <w:p w:rsidR="006E05B8" w:rsidRDefault="006E05B8">
      <w:pPr>
        <w:widowControl w:val="0"/>
        <w:spacing w:after="0" w:line="240" w:lineRule="auto"/>
        <w:ind w:left="-284"/>
        <w:jc w:val="center"/>
        <w:rPr>
          <w:rFonts w:ascii="Times New Roman" w:eastAsia="Times New Roman" w:hAnsi="Times New Roman" w:cs="Times New Roman"/>
          <w:b/>
          <w:bCs/>
          <w:sz w:val="24"/>
          <w:szCs w:val="24"/>
        </w:rPr>
      </w:pPr>
    </w:p>
    <w:p w:rsidR="006E05B8" w:rsidRDefault="006E05B8">
      <w:pPr>
        <w:widowControl w:val="0"/>
        <w:spacing w:after="0" w:line="240" w:lineRule="auto"/>
        <w:ind w:left="-284"/>
        <w:jc w:val="center"/>
        <w:rPr>
          <w:rFonts w:ascii="Times New Roman" w:eastAsia="Times New Roman" w:hAnsi="Times New Roman" w:cs="Times New Roman"/>
          <w:b/>
          <w:bCs/>
          <w:sz w:val="24"/>
          <w:szCs w:val="24"/>
        </w:rPr>
      </w:pPr>
    </w:p>
    <w:p w:rsidR="006E05B8" w:rsidRDefault="006E05B8">
      <w:pPr>
        <w:widowControl w:val="0"/>
        <w:spacing w:after="0" w:line="240" w:lineRule="auto"/>
        <w:ind w:left="-284"/>
        <w:jc w:val="center"/>
        <w:rPr>
          <w:rFonts w:ascii="Times New Roman" w:eastAsia="Times New Roman" w:hAnsi="Times New Roman" w:cs="Times New Roman"/>
          <w:b/>
          <w:bCs/>
          <w:sz w:val="24"/>
          <w:szCs w:val="24"/>
        </w:rPr>
      </w:pPr>
    </w:p>
    <w:p w:rsidR="006E05B8" w:rsidRDefault="006E05B8">
      <w:pPr>
        <w:widowControl w:val="0"/>
        <w:spacing w:after="0" w:line="240" w:lineRule="auto"/>
        <w:ind w:left="-284"/>
        <w:jc w:val="center"/>
        <w:rPr>
          <w:rFonts w:ascii="Times New Roman" w:eastAsia="Times New Roman" w:hAnsi="Times New Roman" w:cs="Times New Roman"/>
          <w:b/>
          <w:bCs/>
          <w:sz w:val="24"/>
          <w:szCs w:val="24"/>
        </w:rPr>
      </w:pPr>
    </w:p>
    <w:p w:rsidR="006E05B8" w:rsidRDefault="006E05B8">
      <w:pPr>
        <w:widowControl w:val="0"/>
        <w:spacing w:after="0" w:line="240" w:lineRule="auto"/>
        <w:ind w:left="-284"/>
        <w:jc w:val="center"/>
        <w:rPr>
          <w:rFonts w:ascii="Times New Roman" w:eastAsia="Times New Roman" w:hAnsi="Times New Roman" w:cs="Times New Roman"/>
          <w:b/>
          <w:bCs/>
          <w:sz w:val="24"/>
          <w:szCs w:val="24"/>
        </w:rPr>
      </w:pPr>
    </w:p>
    <w:p w:rsidR="006E05B8" w:rsidRDefault="006E05B8">
      <w:pPr>
        <w:widowControl w:val="0"/>
        <w:spacing w:after="0" w:line="240" w:lineRule="auto"/>
        <w:ind w:left="-284"/>
        <w:jc w:val="center"/>
        <w:rPr>
          <w:rFonts w:ascii="Times New Roman" w:eastAsia="Times New Roman" w:hAnsi="Times New Roman" w:cs="Times New Roman"/>
          <w:b/>
          <w:bCs/>
          <w:sz w:val="24"/>
          <w:szCs w:val="24"/>
        </w:rPr>
      </w:pPr>
    </w:p>
    <w:p w:rsidR="00132BD7" w:rsidRDefault="00132BD7">
      <w:pPr>
        <w:widowControl w:val="0"/>
        <w:spacing w:after="0" w:line="240" w:lineRule="auto"/>
        <w:ind w:left="-284"/>
        <w:jc w:val="center"/>
        <w:rPr>
          <w:rFonts w:ascii="Times New Roman" w:eastAsia="Times New Roman" w:hAnsi="Times New Roman" w:cs="Times New Roman"/>
          <w:b/>
          <w:bCs/>
          <w:sz w:val="24"/>
          <w:szCs w:val="24"/>
        </w:rPr>
      </w:pPr>
    </w:p>
    <w:p w:rsidR="00132BD7" w:rsidRDefault="00132BD7">
      <w:pPr>
        <w:widowControl w:val="0"/>
        <w:spacing w:after="0" w:line="240" w:lineRule="auto"/>
        <w:ind w:left="-284"/>
        <w:jc w:val="center"/>
        <w:rPr>
          <w:rFonts w:ascii="Times New Roman" w:eastAsia="Times New Roman" w:hAnsi="Times New Roman" w:cs="Times New Roman"/>
          <w:b/>
          <w:bCs/>
          <w:sz w:val="24"/>
          <w:szCs w:val="24"/>
        </w:rPr>
      </w:pPr>
    </w:p>
    <w:p w:rsidR="006E05B8" w:rsidRDefault="0045627C">
      <w:pPr>
        <w:widowControl w:val="0"/>
        <w:spacing w:after="0" w:line="240" w:lineRule="auto"/>
        <w:ind w:left="-28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ЗАКЛЮЧЕНИЕ ПСИХОЛОГО-МЕДИКО-ПЕДАГОГИЧЕСКОЙ КОМИССИИ ПОЧИНКОВСКОГО МУНИЦИПАЛЬНОГО ОКРУГА</w:t>
      </w:r>
    </w:p>
    <w:p w:rsidR="006E05B8" w:rsidRDefault="0045627C">
      <w:pPr>
        <w:widowControl w:val="0"/>
        <w:spacing w:after="0" w:line="240" w:lineRule="auto"/>
        <w:ind w:left="-28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 создании условий и (или) специальных условий при проведении</w:t>
      </w:r>
      <w:r>
        <w:rPr>
          <w:rFonts w:ascii="Times New Roman" w:eastAsia="Times New Roman" w:hAnsi="Times New Roman" w:cs="Times New Roman"/>
          <w:b/>
          <w:bCs/>
          <w:sz w:val="24"/>
          <w:szCs w:val="24"/>
        </w:rPr>
        <w:br/>
        <w:t xml:space="preserve"> государственной итоговой аттестации по образовательным программам основного общего, среднего общего образования, итогового сочинения (изложения), </w:t>
      </w:r>
      <w:r>
        <w:rPr>
          <w:rFonts w:ascii="Times New Roman" w:eastAsia="Times New Roman" w:hAnsi="Times New Roman" w:cs="Times New Roman"/>
          <w:b/>
          <w:bCs/>
          <w:sz w:val="24"/>
          <w:szCs w:val="24"/>
        </w:rPr>
        <w:br/>
        <w:t>итогового собеседования по русскому языку</w:t>
      </w:r>
    </w:p>
    <w:p w:rsidR="006E05B8" w:rsidRDefault="0045627C" w:rsidP="00BE70EF">
      <w:pPr>
        <w:spacing w:after="0"/>
        <w:ind w:left="-284"/>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Протокол № ____   от   _____________</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Ф.И.О. обучающегося:</w:t>
      </w:r>
      <w:r>
        <w:rPr>
          <w:rFonts w:ascii="Times New Roman" w:eastAsia="Times New Roman" w:hAnsi="Times New Roman" w:cs="Times New Roman"/>
          <w:sz w:val="24"/>
          <w:szCs w:val="24"/>
        </w:rPr>
        <w:t xml:space="preserve"> </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Дата рождения</w:t>
      </w:r>
      <w:r>
        <w:rPr>
          <w:rFonts w:ascii="Times New Roman" w:eastAsia="Times New Roman" w:hAnsi="Times New Roman" w:cs="Times New Roman"/>
          <w:sz w:val="24"/>
          <w:szCs w:val="24"/>
        </w:rPr>
        <w:t xml:space="preserve">:                                                       </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Обучающийся (обучающаяся)</w:t>
      </w:r>
      <w:proofErr w:type="gramStart"/>
      <w:r>
        <w:rPr>
          <w:rFonts w:ascii="Times New Roman" w:eastAsia="Times New Roman" w:hAnsi="Times New Roman" w:cs="Times New Roman"/>
          <w:b/>
          <w:bCs/>
          <w:sz w:val="24"/>
          <w:szCs w:val="24"/>
        </w:rPr>
        <w:t xml:space="preserve"> :</w:t>
      </w:r>
      <w:proofErr w:type="gramEnd"/>
      <w:r>
        <w:rPr>
          <w:rFonts w:ascii="Times New Roman" w:eastAsia="Times New Roman" w:hAnsi="Times New Roman" w:cs="Times New Roman"/>
          <w:sz w:val="24"/>
          <w:szCs w:val="24"/>
        </w:rPr>
        <w:t xml:space="preserve"> ___  класса</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Наименование образовательной организации: _____________________________________</w:t>
      </w:r>
    </w:p>
    <w:p w:rsidR="006E05B8" w:rsidRDefault="006E05B8">
      <w:pPr>
        <w:spacing w:after="0"/>
        <w:ind w:left="-284"/>
        <w:jc w:val="both"/>
        <w:rPr>
          <w:rFonts w:ascii="Times New Roman" w:eastAsia="Times New Roman" w:hAnsi="Times New Roman" w:cs="Times New Roman"/>
          <w:sz w:val="24"/>
          <w:szCs w:val="24"/>
        </w:rPr>
      </w:pPr>
    </w:p>
    <w:p w:rsidR="006E05B8" w:rsidRDefault="0045627C">
      <w:pPr>
        <w:spacing w:after="0"/>
        <w:ind w:left="-284"/>
        <w:jc w:val="both"/>
        <w:rPr>
          <w:rFonts w:ascii="Times New Roman" w:eastAsia="Times New Roman" w:hAnsi="Times New Roman" w:cs="Times New Roman"/>
          <w:i/>
          <w:iCs/>
          <w:sz w:val="24"/>
          <w:szCs w:val="24"/>
        </w:rPr>
      </w:pPr>
      <w:r>
        <w:rPr>
          <w:rFonts w:ascii="Times New Roman" w:eastAsia="Times New Roman" w:hAnsi="Times New Roman" w:cs="Times New Roman"/>
          <w:b/>
          <w:bCs/>
          <w:sz w:val="24"/>
          <w:szCs w:val="24"/>
        </w:rPr>
        <w:t>Заключение ПМПК</w:t>
      </w:r>
      <w:r>
        <w:rPr>
          <w:rFonts w:ascii="Times New Roman" w:eastAsia="Times New Roman" w:hAnsi="Times New Roman" w:cs="Times New Roman"/>
          <w:sz w:val="24"/>
          <w:szCs w:val="24"/>
        </w:rPr>
        <w:t xml:space="preserve"> по результатам психолого-педагогической диагностики с учётом представленных в психолого-медико-педагогическую комиссию документов обучающийся (обучающаяся) нуждается (не нуждается) в создании условий при проведении (</w:t>
      </w:r>
      <w:r>
        <w:rPr>
          <w:rFonts w:ascii="Times New Roman" w:eastAsia="Times New Roman" w:hAnsi="Times New Roman" w:cs="Times New Roman"/>
          <w:i/>
          <w:iCs/>
          <w:sz w:val="24"/>
          <w:szCs w:val="24"/>
        </w:rPr>
        <w:t>нужное подчеркнуть)</w:t>
      </w:r>
    </w:p>
    <w:p w:rsidR="006E05B8" w:rsidRDefault="0045627C">
      <w:pPr>
        <w:numPr>
          <w:ilvl w:val="0"/>
          <w:numId w:val="5"/>
        </w:numPr>
        <w:pBdr>
          <w:top w:val="nil"/>
          <w:left w:val="nil"/>
          <w:bottom w:val="nil"/>
          <w:right w:val="nil"/>
          <w:between w:val="nil"/>
        </w:pBdr>
        <w:spacing w:after="0" w:line="259" w:lineRule="auto"/>
        <w:ind w:left="-284" w:firstLine="0"/>
        <w:jc w:val="both"/>
        <w:rPr>
          <w:color w:val="000000"/>
          <w:sz w:val="24"/>
          <w:szCs w:val="24"/>
        </w:rPr>
      </w:pPr>
      <w:r>
        <w:rPr>
          <w:rFonts w:ascii="Times New Roman" w:eastAsia="Times New Roman" w:hAnsi="Times New Roman" w:cs="Times New Roman"/>
          <w:color w:val="000000"/>
          <w:sz w:val="24"/>
          <w:szCs w:val="24"/>
        </w:rPr>
        <w:t xml:space="preserve">итогового собеседования по русскому языку, государственная итоговая аттестация по образовательным программам основного общего образования </w:t>
      </w:r>
    </w:p>
    <w:p w:rsidR="006E05B8" w:rsidRDefault="0045627C">
      <w:pPr>
        <w:numPr>
          <w:ilvl w:val="0"/>
          <w:numId w:val="5"/>
        </w:numPr>
        <w:pBdr>
          <w:top w:val="nil"/>
          <w:left w:val="nil"/>
          <w:bottom w:val="nil"/>
          <w:right w:val="nil"/>
          <w:between w:val="nil"/>
        </w:pBdr>
        <w:spacing w:after="0" w:line="259" w:lineRule="auto"/>
        <w:ind w:left="-284" w:firstLine="0"/>
        <w:jc w:val="both"/>
        <w:rPr>
          <w:color w:val="000000"/>
          <w:sz w:val="24"/>
          <w:szCs w:val="24"/>
        </w:rPr>
      </w:pPr>
      <w:r>
        <w:rPr>
          <w:rFonts w:ascii="Times New Roman" w:eastAsia="Times New Roman" w:hAnsi="Times New Roman" w:cs="Times New Roman"/>
          <w:color w:val="000000"/>
          <w:sz w:val="24"/>
          <w:szCs w:val="24"/>
        </w:rPr>
        <w:t>итоговое сочинение (изложение), государственная итоговая аттестация по общеобразовательным программам среднего общего образования</w:t>
      </w:r>
    </w:p>
    <w:p w:rsidR="006E05B8" w:rsidRDefault="0045627C">
      <w:pPr>
        <w:spacing w:after="0"/>
        <w:ind w:left="-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Основания для создания условий при проведении государственной итоговой аттестации:</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обучающийся ребенок-инвалид, инвалид (справка БМСЭ №__ на срок до____</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обучающийся с ограниченными возможностями здоровья (заключение психолого-медико-педагогической комиссии №_________ от_______</w:t>
      </w:r>
      <w:proofErr w:type="gramStart"/>
      <w:r>
        <w:rPr>
          <w:rFonts w:ascii="Times New Roman" w:eastAsia="Times New Roman" w:hAnsi="Times New Roman" w:cs="Times New Roman"/>
          <w:sz w:val="24"/>
          <w:szCs w:val="24"/>
        </w:rPr>
        <w:t xml:space="preserve"> )</w:t>
      </w:r>
      <w:proofErr w:type="gramEnd"/>
    </w:p>
    <w:p w:rsidR="006E05B8" w:rsidRPr="007637C2" w:rsidRDefault="0045627C" w:rsidP="007637C2">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обучающийся на дому, в медицинской организации (медицинское заключение от__ № ___</w:t>
      </w:r>
      <w:proofErr w:type="gramStart"/>
      <w:r>
        <w:rPr>
          <w:rFonts w:ascii="Times New Roman" w:eastAsia="Times New Roman" w:hAnsi="Times New Roman" w:cs="Times New Roman"/>
          <w:sz w:val="24"/>
          <w:szCs w:val="24"/>
        </w:rPr>
        <w:t xml:space="preserve"> )</w:t>
      </w:r>
      <w:proofErr w:type="gramEnd"/>
    </w:p>
    <w:p w:rsidR="006E05B8" w:rsidRDefault="0045627C">
      <w:pPr>
        <w:spacing w:after="0"/>
        <w:ind w:left="-284"/>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Рекомендованные условия проведения ГИА</w:t>
      </w:r>
    </w:p>
    <w:p w:rsidR="006E05B8" w:rsidRDefault="0045627C">
      <w:pPr>
        <w:spacing w:after="0"/>
        <w:ind w:left="-284"/>
        <w:jc w:val="both"/>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rPr>
        <w:t>Основание для выбора формы ГИА (ОГЭ/ГВЭ)</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 xml:space="preserve">есть (нет) </w:t>
      </w:r>
      <w:r>
        <w:rPr>
          <w:rFonts w:ascii="Times New Roman" w:eastAsia="Times New Roman" w:hAnsi="Times New Roman" w:cs="Times New Roman"/>
          <w:sz w:val="24"/>
          <w:szCs w:val="24"/>
          <w:u w:val="single"/>
        </w:rPr>
        <w:t>нужное подчеркнуть</w:t>
      </w:r>
    </w:p>
    <w:p w:rsidR="006E05B8" w:rsidRDefault="0045627C">
      <w:pPr>
        <w:spacing w:after="0"/>
        <w:ind w:left="-284"/>
        <w:jc w:val="both"/>
        <w:rPr>
          <w:rFonts w:ascii="Times New Roman" w:eastAsia="Times New Roman" w:hAnsi="Times New Roman" w:cs="Times New Roman"/>
          <w:b/>
          <w:bCs/>
          <w:i/>
          <w:iCs/>
          <w:color w:val="FF0000"/>
          <w:sz w:val="24"/>
          <w:szCs w:val="24"/>
        </w:rPr>
      </w:pPr>
      <w:r>
        <w:rPr>
          <w:rFonts w:ascii="Times New Roman" w:eastAsia="Times New Roman" w:hAnsi="Times New Roman" w:cs="Times New Roman"/>
          <w:b/>
          <w:bCs/>
          <w:sz w:val="24"/>
          <w:szCs w:val="24"/>
        </w:rPr>
        <w:t>Продолжительность экзамена</w:t>
      </w:r>
      <w:r>
        <w:rPr>
          <w:rFonts w:ascii="Times New Roman" w:eastAsia="Times New Roman" w:hAnsi="Times New Roman" w:cs="Times New Roman"/>
          <w:sz w:val="24"/>
          <w:szCs w:val="24"/>
        </w:rPr>
        <w:t xml:space="preserve">: увеличивается на 1,5 часа; продолжительность итогового  собеседования  увеличивается на 30 минут </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Нуждается (Не нуждается)</w:t>
      </w:r>
      <w:r>
        <w:rPr>
          <w:rFonts w:ascii="Times New Roman" w:eastAsia="Times New Roman" w:hAnsi="Times New Roman" w:cs="Times New Roman"/>
          <w:sz w:val="24"/>
          <w:szCs w:val="24"/>
        </w:rPr>
        <w:t xml:space="preserve"> в специальных критериях оценивания итогового собеседования по русскому языку для обучающихся (указать нозологию)</w:t>
      </w:r>
    </w:p>
    <w:p w:rsidR="006E05B8" w:rsidRDefault="0045627C">
      <w:pPr>
        <w:spacing w:after="0"/>
        <w:ind w:left="-284"/>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Рекомендованные специальные условия: </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Ассистент:</w:t>
      </w:r>
      <w:r>
        <w:rPr>
          <w:rFonts w:ascii="Times New Roman" w:eastAsia="Times New Roman" w:hAnsi="Times New Roman" w:cs="Times New Roman"/>
          <w:sz w:val="24"/>
          <w:szCs w:val="24"/>
        </w:rPr>
        <w:t xml:space="preserve"> не требуется (требуется – указать с какой целью)</w:t>
      </w:r>
    </w:p>
    <w:p w:rsidR="006E05B8" w:rsidRDefault="0045627C">
      <w:pPr>
        <w:spacing w:after="0"/>
        <w:ind w:left="-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Использование на экзамене необходимых технических средств:_____________________</w:t>
      </w:r>
    </w:p>
    <w:p w:rsidR="006E05B8" w:rsidRDefault="0045627C">
      <w:pPr>
        <w:spacing w:after="0"/>
        <w:ind w:left="-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Требования к оформлению КИМ: _______________________________________________</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Требование к рабочему месту</w:t>
      </w:r>
      <w:r>
        <w:rPr>
          <w:rFonts w:ascii="Times New Roman" w:eastAsia="Times New Roman" w:hAnsi="Times New Roman" w:cs="Times New Roman"/>
          <w:sz w:val="24"/>
          <w:szCs w:val="24"/>
        </w:rPr>
        <w:t>: __________________________________________________</w:t>
      </w:r>
    </w:p>
    <w:p w:rsidR="006E05B8" w:rsidRDefault="0045627C">
      <w:pPr>
        <w:spacing w:after="0"/>
        <w:ind w:left="-284"/>
        <w:jc w:val="both"/>
        <w:rPr>
          <w:rFonts w:ascii="Times New Roman" w:eastAsia="Times New Roman" w:hAnsi="Times New Roman" w:cs="Times New Roman"/>
          <w:sz w:val="24"/>
          <w:szCs w:val="24"/>
          <w:u w:val="single"/>
        </w:rPr>
      </w:pPr>
      <w:r>
        <w:rPr>
          <w:rFonts w:ascii="Times New Roman" w:eastAsia="Times New Roman" w:hAnsi="Times New Roman" w:cs="Times New Roman"/>
          <w:b/>
          <w:bCs/>
          <w:sz w:val="24"/>
          <w:szCs w:val="24"/>
        </w:rPr>
        <w:t xml:space="preserve">  Организация ППЭ:</w:t>
      </w:r>
      <w:r>
        <w:rPr>
          <w:rFonts w:ascii="Times New Roman" w:eastAsia="Times New Roman" w:hAnsi="Times New Roman" w:cs="Times New Roman"/>
          <w:sz w:val="24"/>
          <w:szCs w:val="24"/>
        </w:rPr>
        <w:t xml:space="preserve"> </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Иные рекомендации:</w:t>
      </w:r>
      <w:r>
        <w:rPr>
          <w:rFonts w:ascii="Times New Roman" w:eastAsia="Times New Roman" w:hAnsi="Times New Roman" w:cs="Times New Roman"/>
          <w:sz w:val="24"/>
          <w:szCs w:val="24"/>
        </w:rPr>
        <w:t xml:space="preserve"> </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М.П.         </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Руководитель ТПМПК:    ______________________________________/                                  </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 - дефектолог ТПМПК: _________________________________/ </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Педагог - психолог ТПМПК: ___________________________________/              </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Учитель-логопед ТПМПК: _____________________________________/ </w:t>
      </w:r>
    </w:p>
    <w:p w:rsidR="006E05B8" w:rsidRDefault="0045627C">
      <w:pPr>
        <w:spacing w:after="0"/>
        <w:ind w:left="-284"/>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Социальный педагог ТПМПК: __________________________________/ </w:t>
      </w:r>
    </w:p>
    <w:p w:rsidR="006E05B8" w:rsidRPr="007637C2" w:rsidRDefault="0045627C" w:rsidP="007637C2">
      <w:pPr>
        <w:spacing w:after="0" w:line="240" w:lineRule="auto"/>
        <w:ind w:left="-284"/>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Дата выдачи рекомендаций ПМПК: </w:t>
      </w:r>
      <w:r>
        <w:rPr>
          <w:rFonts w:ascii="Times New Roman" w:eastAsia="Times New Roman" w:hAnsi="Times New Roman" w:cs="Times New Roman"/>
          <w:b/>
          <w:bCs/>
          <w:sz w:val="24"/>
          <w:szCs w:val="24"/>
          <w:u w:val="single"/>
        </w:rPr>
        <w:t xml:space="preserve"> </w:t>
      </w:r>
      <w:r>
        <w:rPr>
          <w:rFonts w:ascii="Times New Roman" w:eastAsia="Times New Roman" w:hAnsi="Times New Roman" w:cs="Times New Roman"/>
          <w:b/>
          <w:bCs/>
          <w:sz w:val="24"/>
          <w:szCs w:val="24"/>
        </w:rPr>
        <w:t>________</w:t>
      </w:r>
      <w:r>
        <w:rPr>
          <w:rFonts w:ascii="Times New Roman" w:eastAsia="Times New Roman" w:hAnsi="Times New Roman" w:cs="Times New Roman"/>
          <w:b/>
          <w:bCs/>
          <w:sz w:val="24"/>
          <w:szCs w:val="24"/>
        </w:rPr>
        <w:tab/>
      </w:r>
    </w:p>
    <w:p w:rsidR="006E05B8" w:rsidRPr="007637C2" w:rsidRDefault="0045627C" w:rsidP="007637C2">
      <w:pPr>
        <w:spacing w:after="0" w:line="240" w:lineRule="auto"/>
        <w:ind w:left="-284"/>
        <w:jc w:val="both"/>
        <w:rPr>
          <w:rFonts w:ascii="Times New Roman" w:eastAsia="Times New Roman" w:hAnsi="Times New Roman" w:cs="Times New Roman"/>
          <w:b/>
          <w:bCs/>
          <w:i/>
          <w:iCs/>
          <w:color w:val="FF0000"/>
          <w:sz w:val="24"/>
          <w:szCs w:val="24"/>
        </w:rPr>
      </w:pPr>
      <w:r>
        <w:rPr>
          <w:rFonts w:ascii="Times New Roman" w:eastAsia="Times New Roman" w:hAnsi="Times New Roman" w:cs="Times New Roman"/>
          <w:sz w:val="24"/>
          <w:szCs w:val="24"/>
        </w:rPr>
        <w:t>С рекомендациями ознакомлен(а). Оригинал получен.</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u w:val="single"/>
        </w:rPr>
        <w:lastRenderedPageBreak/>
        <w:t xml:space="preserve"> </w:t>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rPr>
        <w:t xml:space="preserve">    (________________________________________________) </w:t>
      </w:r>
    </w:p>
    <w:p w:rsidR="006E05B8" w:rsidRDefault="0045627C">
      <w:pPr>
        <w:spacing w:after="0"/>
        <w:ind w:left="-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vertAlign w:val="subscript"/>
        </w:rPr>
        <w:t xml:space="preserve">            (подпись)</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vertAlign w:val="subscript"/>
        </w:rPr>
        <w:t>(расшифровка)</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Приложение 4</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Порядку </w:t>
      </w:r>
      <w:r w:rsidR="00B81028">
        <w:rPr>
          <w:rFonts w:ascii="Times New Roman" w:eastAsia="Times New Roman" w:hAnsi="Times New Roman" w:cs="Times New Roman"/>
          <w:sz w:val="28"/>
          <w:szCs w:val="28"/>
          <w:lang w:val="ru-RU"/>
        </w:rPr>
        <w:t>обследования</w:t>
      </w:r>
      <w:r w:rsidR="00B810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территориальной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психолого-медико-педагогической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комиссии Починковского муниципального округа</w:t>
      </w: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45627C">
      <w:pPr>
        <w:spacing w:line="256"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Журнал учёта лиц, прошедших обследование в Территориальной психолого-медико-педагогической комиссии Починковского муниципального округа</w:t>
      </w:r>
    </w:p>
    <w:p w:rsidR="006E05B8" w:rsidRDefault="006E05B8">
      <w:pPr>
        <w:widowControl w:val="0"/>
        <w:spacing w:after="0" w:line="240" w:lineRule="auto"/>
        <w:ind w:right="-24"/>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tbl>
      <w:tblPr>
        <w:tblStyle w:val="ad"/>
        <w:tblW w:w="11341" w:type="dxa"/>
        <w:tblInd w:w="-13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83"/>
        <w:gridCol w:w="1277"/>
        <w:gridCol w:w="1701"/>
        <w:gridCol w:w="992"/>
        <w:gridCol w:w="2127"/>
        <w:gridCol w:w="1559"/>
        <w:gridCol w:w="1559"/>
        <w:gridCol w:w="1843"/>
      </w:tblGrid>
      <w:tr w:rsidR="006E05B8">
        <w:tc>
          <w:tcPr>
            <w:tcW w:w="283" w:type="dxa"/>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п/п</w:t>
            </w:r>
          </w:p>
          <w:p w:rsidR="006E05B8" w:rsidRDefault="006E05B8">
            <w:pPr>
              <w:jc w:val="center"/>
              <w:rPr>
                <w:rFonts w:ascii="Times New Roman" w:eastAsia="Times New Roman" w:hAnsi="Times New Roman" w:cs="Times New Roman"/>
                <w:sz w:val="16"/>
                <w:szCs w:val="16"/>
              </w:rPr>
            </w:pPr>
          </w:p>
          <w:p w:rsidR="006E05B8" w:rsidRDefault="006E05B8">
            <w:pPr>
              <w:jc w:val="center"/>
              <w:rPr>
                <w:rFonts w:ascii="Times New Roman" w:eastAsia="Times New Roman" w:hAnsi="Times New Roman" w:cs="Times New Roman"/>
                <w:sz w:val="16"/>
                <w:szCs w:val="16"/>
              </w:rPr>
            </w:pPr>
          </w:p>
        </w:tc>
        <w:tc>
          <w:tcPr>
            <w:tcW w:w="1277" w:type="dxa"/>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Протокола, дата проведения ТПМПК</w:t>
            </w:r>
          </w:p>
          <w:p w:rsidR="006E05B8" w:rsidRDefault="006E05B8">
            <w:pPr>
              <w:jc w:val="center"/>
              <w:rPr>
                <w:rFonts w:ascii="Times New Roman" w:eastAsia="Times New Roman" w:hAnsi="Times New Roman" w:cs="Times New Roman"/>
                <w:sz w:val="16"/>
                <w:szCs w:val="16"/>
              </w:rPr>
            </w:pPr>
          </w:p>
          <w:p w:rsidR="006E05B8" w:rsidRDefault="006E05B8">
            <w:pPr>
              <w:jc w:val="center"/>
              <w:rPr>
                <w:rFonts w:ascii="Times New Roman" w:eastAsia="Times New Roman" w:hAnsi="Times New Roman" w:cs="Times New Roman"/>
                <w:sz w:val="16"/>
                <w:szCs w:val="16"/>
              </w:rPr>
            </w:pP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Первично/</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повторно</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ОВЗ/ нет инвалидность/ нет</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(справка МСЭ №, дата выдачи и срок действия справки</w:t>
            </w:r>
          </w:p>
          <w:p w:rsidR="006E05B8" w:rsidRDefault="006E05B8">
            <w:pPr>
              <w:jc w:val="center"/>
              <w:rPr>
                <w:rFonts w:ascii="Times New Roman" w:eastAsia="Times New Roman" w:hAnsi="Times New Roman" w:cs="Times New Roman"/>
                <w:sz w:val="16"/>
                <w:szCs w:val="16"/>
              </w:rPr>
            </w:pPr>
          </w:p>
        </w:tc>
        <w:tc>
          <w:tcPr>
            <w:tcW w:w="1701" w:type="dxa"/>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ФИО ребёнка,</w:t>
            </w:r>
          </w:p>
          <w:p w:rsidR="006E05B8" w:rsidRDefault="0045627C">
            <w:pPr>
              <w:spacing w:after="200" w:line="276" w:lineRule="auto"/>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адрес регистрации/ фактического проживания ребёнка.</w:t>
            </w:r>
          </w:p>
          <w:p w:rsidR="006E05B8" w:rsidRDefault="0045627C">
            <w:pPr>
              <w:spacing w:after="200" w:line="276" w:lineRule="auto"/>
              <w:jc w:val="center"/>
              <w:rPr>
                <w:rFonts w:ascii="Times New Roman" w:eastAsia="Times New Roman" w:hAnsi="Times New Roman" w:cs="Times New Roman"/>
                <w:sz w:val="16"/>
                <w:szCs w:val="16"/>
              </w:rPr>
            </w:pPr>
            <w:proofErr w:type="spellStart"/>
            <w:r>
              <w:rPr>
                <w:rFonts w:ascii="Times New Roman" w:eastAsia="Times New Roman" w:hAnsi="Times New Roman" w:cs="Times New Roman"/>
                <w:sz w:val="16"/>
                <w:szCs w:val="16"/>
              </w:rPr>
              <w:t>Ф.И.О.родителя</w:t>
            </w:r>
            <w:proofErr w:type="spellEnd"/>
            <w:r>
              <w:rPr>
                <w:rFonts w:ascii="Times New Roman" w:eastAsia="Times New Roman" w:hAnsi="Times New Roman" w:cs="Times New Roman"/>
                <w:sz w:val="16"/>
                <w:szCs w:val="16"/>
              </w:rPr>
              <w:t xml:space="preserve"> (законного представителя), контактный телефон</w:t>
            </w:r>
          </w:p>
          <w:p w:rsidR="006E05B8" w:rsidRDefault="006E05B8">
            <w:pPr>
              <w:jc w:val="center"/>
              <w:rPr>
                <w:rFonts w:ascii="Times New Roman" w:eastAsia="Times New Roman" w:hAnsi="Times New Roman" w:cs="Times New Roman"/>
                <w:sz w:val="16"/>
                <w:szCs w:val="16"/>
              </w:rPr>
            </w:pPr>
          </w:p>
          <w:p w:rsidR="006E05B8" w:rsidRDefault="006E05B8">
            <w:pPr>
              <w:jc w:val="center"/>
              <w:rPr>
                <w:rFonts w:ascii="Times New Roman" w:eastAsia="Times New Roman" w:hAnsi="Times New Roman" w:cs="Times New Roman"/>
                <w:sz w:val="16"/>
                <w:szCs w:val="16"/>
              </w:rPr>
            </w:pPr>
          </w:p>
        </w:tc>
        <w:tc>
          <w:tcPr>
            <w:tcW w:w="992" w:type="dxa"/>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Дата рождения</w:t>
            </w:r>
          </w:p>
          <w:p w:rsidR="006E05B8" w:rsidRDefault="006E05B8">
            <w:pPr>
              <w:jc w:val="center"/>
              <w:rPr>
                <w:rFonts w:ascii="Times New Roman" w:eastAsia="Times New Roman" w:hAnsi="Times New Roman" w:cs="Times New Roman"/>
                <w:sz w:val="16"/>
                <w:szCs w:val="16"/>
              </w:rPr>
            </w:pPr>
          </w:p>
        </w:tc>
        <w:tc>
          <w:tcPr>
            <w:tcW w:w="2127" w:type="dxa"/>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Наименование образовательной организации, год поступления в ОО, класс/год обучения,</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образовательная программа</w:t>
            </w:r>
          </w:p>
          <w:p w:rsidR="006E05B8" w:rsidRDefault="0045627C">
            <w:pPr>
              <w:jc w:val="center"/>
              <w:rPr>
                <w:rFonts w:ascii="Times New Roman" w:eastAsia="Times New Roman" w:hAnsi="Times New Roman" w:cs="Times New Roman"/>
                <w:sz w:val="28"/>
                <w:szCs w:val="28"/>
              </w:rPr>
            </w:pPr>
            <w:r>
              <w:rPr>
                <w:rFonts w:ascii="Times New Roman" w:eastAsia="Times New Roman" w:hAnsi="Times New Roman" w:cs="Times New Roman"/>
                <w:sz w:val="16"/>
                <w:szCs w:val="16"/>
              </w:rPr>
              <w:t>(в случае обучения по АООП – номер заключения ПМПК, дата проведения обследования,  наименование ПМПК, выдавшей рекомендации)</w:t>
            </w:r>
          </w:p>
        </w:tc>
        <w:tc>
          <w:tcPr>
            <w:tcW w:w="1559" w:type="dxa"/>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Инициатор</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обращения,</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причина обращения</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в ТПМПК</w:t>
            </w:r>
          </w:p>
          <w:p w:rsidR="006E05B8" w:rsidRDefault="006E05B8">
            <w:pPr>
              <w:jc w:val="center"/>
              <w:rPr>
                <w:rFonts w:ascii="Times New Roman" w:eastAsia="Times New Roman" w:hAnsi="Times New Roman" w:cs="Times New Roman"/>
                <w:sz w:val="16"/>
                <w:szCs w:val="16"/>
              </w:rPr>
            </w:pPr>
          </w:p>
        </w:tc>
        <w:tc>
          <w:tcPr>
            <w:tcW w:w="1559" w:type="dxa"/>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Заключения специалистов медицинского профиля</w:t>
            </w:r>
          </w:p>
          <w:p w:rsidR="006E05B8" w:rsidRDefault="006E05B8">
            <w:pPr>
              <w:jc w:val="center"/>
              <w:rPr>
                <w:rFonts w:ascii="Times New Roman" w:eastAsia="Times New Roman" w:hAnsi="Times New Roman" w:cs="Times New Roman"/>
                <w:sz w:val="16"/>
                <w:szCs w:val="16"/>
              </w:rPr>
            </w:pP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Диагноз (развёрнутый) ТПМПК</w:t>
            </w:r>
          </w:p>
        </w:tc>
        <w:tc>
          <w:tcPr>
            <w:tcW w:w="1843" w:type="dxa"/>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Номер выданного заключения ТПМПК, рекомендации ТПМПК</w:t>
            </w:r>
          </w:p>
        </w:tc>
      </w:tr>
      <w:tr w:rsidR="006E05B8">
        <w:tc>
          <w:tcPr>
            <w:tcW w:w="283" w:type="dxa"/>
          </w:tcPr>
          <w:p w:rsidR="006E05B8" w:rsidRDefault="006E05B8">
            <w:pPr>
              <w:jc w:val="center"/>
              <w:rPr>
                <w:rFonts w:ascii="Times New Roman" w:eastAsia="Times New Roman" w:hAnsi="Times New Roman" w:cs="Times New Roman"/>
                <w:sz w:val="16"/>
                <w:szCs w:val="16"/>
              </w:rPr>
            </w:pPr>
          </w:p>
        </w:tc>
        <w:tc>
          <w:tcPr>
            <w:tcW w:w="1277" w:type="dxa"/>
          </w:tcPr>
          <w:p w:rsidR="006E05B8" w:rsidRDefault="006E05B8">
            <w:pPr>
              <w:jc w:val="center"/>
              <w:rPr>
                <w:rFonts w:ascii="Times New Roman" w:eastAsia="Times New Roman" w:hAnsi="Times New Roman" w:cs="Times New Roman"/>
                <w:b/>
                <w:bCs/>
                <w:sz w:val="16"/>
                <w:szCs w:val="16"/>
              </w:rPr>
            </w:pPr>
          </w:p>
        </w:tc>
        <w:tc>
          <w:tcPr>
            <w:tcW w:w="1701" w:type="dxa"/>
          </w:tcPr>
          <w:p w:rsidR="006E05B8" w:rsidRDefault="006E05B8">
            <w:pPr>
              <w:rPr>
                <w:rFonts w:ascii="Times New Roman" w:eastAsia="Times New Roman" w:hAnsi="Times New Roman" w:cs="Times New Roman"/>
                <w:b/>
                <w:bCs/>
                <w:sz w:val="16"/>
                <w:szCs w:val="16"/>
              </w:rPr>
            </w:pPr>
          </w:p>
        </w:tc>
        <w:tc>
          <w:tcPr>
            <w:tcW w:w="992" w:type="dxa"/>
          </w:tcPr>
          <w:p w:rsidR="006E05B8" w:rsidRDefault="006E05B8">
            <w:pPr>
              <w:jc w:val="center"/>
              <w:rPr>
                <w:rFonts w:ascii="Times New Roman" w:eastAsia="Times New Roman" w:hAnsi="Times New Roman" w:cs="Times New Roman"/>
                <w:b/>
                <w:bCs/>
                <w:sz w:val="16"/>
                <w:szCs w:val="16"/>
              </w:rPr>
            </w:pPr>
          </w:p>
        </w:tc>
        <w:tc>
          <w:tcPr>
            <w:tcW w:w="2127" w:type="dxa"/>
          </w:tcPr>
          <w:p w:rsidR="006E05B8" w:rsidRDefault="006E05B8">
            <w:pPr>
              <w:jc w:val="center"/>
              <w:rPr>
                <w:rFonts w:ascii="Times New Roman" w:eastAsia="Times New Roman" w:hAnsi="Times New Roman" w:cs="Times New Roman"/>
                <w:b/>
                <w:bCs/>
                <w:sz w:val="16"/>
                <w:szCs w:val="16"/>
              </w:rPr>
            </w:pPr>
          </w:p>
        </w:tc>
        <w:tc>
          <w:tcPr>
            <w:tcW w:w="1559" w:type="dxa"/>
          </w:tcPr>
          <w:p w:rsidR="006E05B8" w:rsidRDefault="006E05B8">
            <w:pPr>
              <w:jc w:val="center"/>
              <w:rPr>
                <w:rFonts w:ascii="Times New Roman" w:eastAsia="Times New Roman" w:hAnsi="Times New Roman" w:cs="Times New Roman"/>
                <w:b/>
                <w:bCs/>
                <w:sz w:val="16"/>
                <w:szCs w:val="16"/>
              </w:rPr>
            </w:pPr>
          </w:p>
        </w:tc>
        <w:tc>
          <w:tcPr>
            <w:tcW w:w="1559" w:type="dxa"/>
          </w:tcPr>
          <w:p w:rsidR="006E05B8" w:rsidRDefault="006E05B8">
            <w:pPr>
              <w:rPr>
                <w:rFonts w:ascii="Times New Roman" w:eastAsia="Times New Roman" w:hAnsi="Times New Roman" w:cs="Times New Roman"/>
                <w:b/>
                <w:bCs/>
                <w:sz w:val="16"/>
                <w:szCs w:val="16"/>
              </w:rPr>
            </w:pPr>
          </w:p>
        </w:tc>
        <w:tc>
          <w:tcPr>
            <w:tcW w:w="1843" w:type="dxa"/>
          </w:tcPr>
          <w:p w:rsidR="006E05B8" w:rsidRDefault="006E05B8">
            <w:pPr>
              <w:jc w:val="center"/>
              <w:rPr>
                <w:rFonts w:ascii="Times New Roman" w:eastAsia="Times New Roman" w:hAnsi="Times New Roman" w:cs="Times New Roman"/>
                <w:b/>
                <w:bCs/>
                <w:sz w:val="16"/>
                <w:szCs w:val="16"/>
              </w:rPr>
            </w:pPr>
          </w:p>
        </w:tc>
      </w:tr>
      <w:tr w:rsidR="006E05B8">
        <w:tc>
          <w:tcPr>
            <w:tcW w:w="283" w:type="dxa"/>
          </w:tcPr>
          <w:p w:rsidR="006E05B8" w:rsidRDefault="006E05B8">
            <w:pPr>
              <w:jc w:val="center"/>
              <w:rPr>
                <w:rFonts w:ascii="Times New Roman" w:eastAsia="Times New Roman" w:hAnsi="Times New Roman" w:cs="Times New Roman"/>
                <w:sz w:val="16"/>
                <w:szCs w:val="16"/>
              </w:rPr>
            </w:pPr>
          </w:p>
        </w:tc>
        <w:tc>
          <w:tcPr>
            <w:tcW w:w="1277" w:type="dxa"/>
          </w:tcPr>
          <w:p w:rsidR="006E05B8" w:rsidRDefault="006E05B8">
            <w:pPr>
              <w:jc w:val="center"/>
              <w:rPr>
                <w:rFonts w:ascii="Times New Roman" w:eastAsia="Times New Roman" w:hAnsi="Times New Roman" w:cs="Times New Roman"/>
                <w:b/>
                <w:bCs/>
                <w:sz w:val="16"/>
                <w:szCs w:val="16"/>
              </w:rPr>
            </w:pPr>
          </w:p>
        </w:tc>
        <w:tc>
          <w:tcPr>
            <w:tcW w:w="1701" w:type="dxa"/>
          </w:tcPr>
          <w:p w:rsidR="006E05B8" w:rsidRDefault="006E05B8">
            <w:pPr>
              <w:rPr>
                <w:rFonts w:ascii="Times New Roman" w:eastAsia="Times New Roman" w:hAnsi="Times New Roman" w:cs="Times New Roman"/>
                <w:b/>
                <w:bCs/>
                <w:sz w:val="16"/>
                <w:szCs w:val="16"/>
              </w:rPr>
            </w:pPr>
          </w:p>
        </w:tc>
        <w:tc>
          <w:tcPr>
            <w:tcW w:w="992" w:type="dxa"/>
          </w:tcPr>
          <w:p w:rsidR="006E05B8" w:rsidRDefault="006E05B8">
            <w:pPr>
              <w:jc w:val="center"/>
              <w:rPr>
                <w:rFonts w:ascii="Times New Roman" w:eastAsia="Times New Roman" w:hAnsi="Times New Roman" w:cs="Times New Roman"/>
                <w:b/>
                <w:bCs/>
                <w:sz w:val="16"/>
                <w:szCs w:val="16"/>
              </w:rPr>
            </w:pPr>
          </w:p>
        </w:tc>
        <w:tc>
          <w:tcPr>
            <w:tcW w:w="2127" w:type="dxa"/>
          </w:tcPr>
          <w:p w:rsidR="006E05B8" w:rsidRDefault="006E05B8">
            <w:pPr>
              <w:jc w:val="center"/>
              <w:rPr>
                <w:rFonts w:ascii="Times New Roman" w:eastAsia="Times New Roman" w:hAnsi="Times New Roman" w:cs="Times New Roman"/>
                <w:b/>
                <w:bCs/>
                <w:sz w:val="16"/>
                <w:szCs w:val="16"/>
              </w:rPr>
            </w:pPr>
          </w:p>
        </w:tc>
        <w:tc>
          <w:tcPr>
            <w:tcW w:w="1559" w:type="dxa"/>
          </w:tcPr>
          <w:p w:rsidR="006E05B8" w:rsidRDefault="006E05B8">
            <w:pPr>
              <w:jc w:val="center"/>
              <w:rPr>
                <w:rFonts w:ascii="Times New Roman" w:eastAsia="Times New Roman" w:hAnsi="Times New Roman" w:cs="Times New Roman"/>
                <w:b/>
                <w:bCs/>
                <w:sz w:val="16"/>
                <w:szCs w:val="16"/>
              </w:rPr>
            </w:pPr>
          </w:p>
        </w:tc>
        <w:tc>
          <w:tcPr>
            <w:tcW w:w="1559" w:type="dxa"/>
          </w:tcPr>
          <w:p w:rsidR="006E05B8" w:rsidRDefault="006E05B8">
            <w:pPr>
              <w:rPr>
                <w:rFonts w:ascii="Times New Roman" w:eastAsia="Times New Roman" w:hAnsi="Times New Roman" w:cs="Times New Roman"/>
                <w:b/>
                <w:bCs/>
                <w:sz w:val="16"/>
                <w:szCs w:val="16"/>
              </w:rPr>
            </w:pPr>
          </w:p>
        </w:tc>
        <w:tc>
          <w:tcPr>
            <w:tcW w:w="1843" w:type="dxa"/>
          </w:tcPr>
          <w:p w:rsidR="006E05B8" w:rsidRDefault="006E05B8">
            <w:pPr>
              <w:jc w:val="center"/>
              <w:rPr>
                <w:rFonts w:ascii="Times New Roman" w:eastAsia="Times New Roman" w:hAnsi="Times New Roman" w:cs="Times New Roman"/>
                <w:b/>
                <w:bCs/>
                <w:sz w:val="16"/>
                <w:szCs w:val="16"/>
              </w:rPr>
            </w:pPr>
          </w:p>
        </w:tc>
      </w:tr>
    </w:tbl>
    <w:p w:rsidR="006E05B8" w:rsidRDefault="0045627C">
      <w:pPr>
        <w:widowControl w:val="0"/>
        <w:spacing w:after="0" w:line="240" w:lineRule="auto"/>
        <w:ind w:right="-2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w:t>
      </w: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spacing w:after="0" w:line="240" w:lineRule="auto"/>
        <w:rPr>
          <w:rFonts w:ascii="Times New Roman" w:eastAsia="Times New Roman" w:hAnsi="Times New Roman" w:cs="Times New Roman"/>
          <w:sz w:val="28"/>
          <w:szCs w:val="28"/>
        </w:rPr>
      </w:pP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Приложение 5</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Порядку </w:t>
      </w:r>
      <w:r w:rsidR="00B81028">
        <w:rPr>
          <w:rFonts w:ascii="Times New Roman" w:eastAsia="Times New Roman" w:hAnsi="Times New Roman" w:cs="Times New Roman"/>
          <w:sz w:val="28"/>
          <w:szCs w:val="28"/>
          <w:lang w:val="ru-RU"/>
        </w:rPr>
        <w:t>обследования</w:t>
      </w:r>
      <w:r w:rsidR="00B810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территориальной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психолого-медико-педагогической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комиссии Починковского муниципального округа</w:t>
      </w:r>
    </w:p>
    <w:p w:rsidR="006E05B8" w:rsidRDefault="006E05B8">
      <w:pPr>
        <w:spacing w:line="256" w:lineRule="auto"/>
        <w:jc w:val="center"/>
        <w:rPr>
          <w:rFonts w:ascii="Times New Roman" w:eastAsia="Times New Roman" w:hAnsi="Times New Roman" w:cs="Times New Roman"/>
          <w:b/>
          <w:bCs/>
          <w:sz w:val="28"/>
          <w:szCs w:val="28"/>
        </w:rPr>
      </w:pPr>
    </w:p>
    <w:p w:rsidR="006E05B8" w:rsidRDefault="0045627C">
      <w:pPr>
        <w:spacing w:line="256"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Журнал учёта выданных заключений </w:t>
      </w:r>
      <w:r>
        <w:rPr>
          <w:rFonts w:ascii="Times New Roman" w:eastAsia="Times New Roman" w:hAnsi="Times New Roman" w:cs="Times New Roman"/>
          <w:b/>
          <w:bCs/>
          <w:sz w:val="28"/>
          <w:szCs w:val="28"/>
        </w:rPr>
        <w:br/>
        <w:t>Территориальной психолого-медико-педагогической комиссией  Починковского муниципального округа</w:t>
      </w:r>
    </w:p>
    <w:tbl>
      <w:tblPr>
        <w:tblStyle w:val="ae"/>
        <w:tblpPr w:leftFromText="180" w:rightFromText="180" w:vertAnchor="text" w:tblpY="138"/>
        <w:tblW w:w="95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34"/>
        <w:gridCol w:w="1292"/>
        <w:gridCol w:w="1282"/>
        <w:gridCol w:w="1322"/>
        <w:gridCol w:w="1229"/>
        <w:gridCol w:w="1229"/>
        <w:gridCol w:w="1394"/>
        <w:gridCol w:w="1388"/>
      </w:tblGrid>
      <w:tr w:rsidR="006E05B8">
        <w:tc>
          <w:tcPr>
            <w:tcW w:w="434" w:type="dxa"/>
          </w:tcPr>
          <w:p w:rsidR="006E05B8" w:rsidRDefault="0045627C">
            <w:pPr>
              <w:ind w:left="493" w:right="-34" w:hanging="49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w:t>
            </w:r>
          </w:p>
          <w:p w:rsidR="006E05B8" w:rsidRDefault="0045627C">
            <w:pPr>
              <w:ind w:left="493" w:right="-34" w:hanging="493"/>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п/п</w:t>
            </w:r>
          </w:p>
        </w:tc>
        <w:tc>
          <w:tcPr>
            <w:tcW w:w="1292" w:type="dxa"/>
          </w:tcPr>
          <w:p w:rsidR="006E05B8" w:rsidRDefault="0045627C">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Дата выдачи заключения </w:t>
            </w:r>
          </w:p>
        </w:tc>
        <w:tc>
          <w:tcPr>
            <w:tcW w:w="1282" w:type="dxa"/>
          </w:tcPr>
          <w:p w:rsidR="006E05B8" w:rsidRDefault="0045627C">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 обследуемого</w:t>
            </w:r>
          </w:p>
        </w:tc>
        <w:tc>
          <w:tcPr>
            <w:tcW w:w="1322" w:type="dxa"/>
          </w:tcPr>
          <w:p w:rsidR="006E05B8" w:rsidRDefault="0045627C">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Протокола обследования, дата проведения обследования</w:t>
            </w:r>
          </w:p>
          <w:p w:rsidR="006E05B8" w:rsidRDefault="0045627C">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ТПМПК</w:t>
            </w:r>
          </w:p>
        </w:tc>
        <w:tc>
          <w:tcPr>
            <w:tcW w:w="1229" w:type="dxa"/>
          </w:tcPr>
          <w:p w:rsidR="006E05B8" w:rsidRDefault="0045627C">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 специалиста ТПМПК, выдавшего заключение</w:t>
            </w:r>
          </w:p>
        </w:tc>
        <w:tc>
          <w:tcPr>
            <w:tcW w:w="1229" w:type="dxa"/>
          </w:tcPr>
          <w:p w:rsidR="006E05B8" w:rsidRDefault="0045627C">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Подпись</w:t>
            </w:r>
          </w:p>
          <w:p w:rsidR="006E05B8" w:rsidRDefault="0045627C">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специалиста ТПМПК, выдавшего заключение</w:t>
            </w:r>
          </w:p>
        </w:tc>
        <w:tc>
          <w:tcPr>
            <w:tcW w:w="1394" w:type="dxa"/>
          </w:tcPr>
          <w:p w:rsidR="006E05B8" w:rsidRDefault="0045627C">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Ф.И.О. родителя (законного представителя) обследуемого, получившего заключение ТПМПК</w:t>
            </w:r>
          </w:p>
        </w:tc>
        <w:tc>
          <w:tcPr>
            <w:tcW w:w="1388" w:type="dxa"/>
          </w:tcPr>
          <w:p w:rsidR="006E05B8" w:rsidRDefault="0045627C">
            <w:pPr>
              <w:ind w:right="-34"/>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Подпись родителя (законного представителя) обследуемого, получившего заключение ТПМПК</w:t>
            </w:r>
          </w:p>
        </w:tc>
      </w:tr>
      <w:tr w:rsidR="006E05B8">
        <w:tc>
          <w:tcPr>
            <w:tcW w:w="434" w:type="dxa"/>
          </w:tcPr>
          <w:p w:rsidR="006E05B8" w:rsidRDefault="006E05B8">
            <w:pPr>
              <w:jc w:val="right"/>
              <w:rPr>
                <w:rFonts w:ascii="Times New Roman" w:eastAsia="Times New Roman" w:hAnsi="Times New Roman" w:cs="Times New Roman"/>
                <w:color w:val="000000"/>
                <w:sz w:val="24"/>
                <w:szCs w:val="24"/>
              </w:rPr>
            </w:pPr>
          </w:p>
        </w:tc>
        <w:tc>
          <w:tcPr>
            <w:tcW w:w="1292" w:type="dxa"/>
          </w:tcPr>
          <w:p w:rsidR="006E05B8" w:rsidRDefault="006E05B8">
            <w:pPr>
              <w:jc w:val="right"/>
              <w:rPr>
                <w:rFonts w:ascii="Times New Roman" w:eastAsia="Times New Roman" w:hAnsi="Times New Roman" w:cs="Times New Roman"/>
                <w:color w:val="000000"/>
                <w:sz w:val="24"/>
                <w:szCs w:val="24"/>
              </w:rPr>
            </w:pPr>
          </w:p>
        </w:tc>
        <w:tc>
          <w:tcPr>
            <w:tcW w:w="1282" w:type="dxa"/>
          </w:tcPr>
          <w:p w:rsidR="006E05B8" w:rsidRDefault="006E05B8">
            <w:pPr>
              <w:jc w:val="right"/>
              <w:rPr>
                <w:rFonts w:ascii="Times New Roman" w:eastAsia="Times New Roman" w:hAnsi="Times New Roman" w:cs="Times New Roman"/>
                <w:color w:val="000000"/>
                <w:sz w:val="24"/>
                <w:szCs w:val="24"/>
              </w:rPr>
            </w:pPr>
          </w:p>
        </w:tc>
        <w:tc>
          <w:tcPr>
            <w:tcW w:w="1322" w:type="dxa"/>
          </w:tcPr>
          <w:p w:rsidR="006E05B8" w:rsidRDefault="006E05B8">
            <w:pPr>
              <w:jc w:val="right"/>
              <w:rPr>
                <w:rFonts w:ascii="Times New Roman" w:eastAsia="Times New Roman" w:hAnsi="Times New Roman" w:cs="Times New Roman"/>
                <w:color w:val="000000"/>
                <w:sz w:val="24"/>
                <w:szCs w:val="24"/>
              </w:rPr>
            </w:pPr>
          </w:p>
        </w:tc>
        <w:tc>
          <w:tcPr>
            <w:tcW w:w="1229" w:type="dxa"/>
          </w:tcPr>
          <w:p w:rsidR="006E05B8" w:rsidRDefault="006E05B8">
            <w:pPr>
              <w:jc w:val="right"/>
              <w:rPr>
                <w:rFonts w:ascii="Times New Roman" w:eastAsia="Times New Roman" w:hAnsi="Times New Roman" w:cs="Times New Roman"/>
                <w:color w:val="000000"/>
                <w:sz w:val="24"/>
                <w:szCs w:val="24"/>
              </w:rPr>
            </w:pPr>
          </w:p>
        </w:tc>
        <w:tc>
          <w:tcPr>
            <w:tcW w:w="1229" w:type="dxa"/>
          </w:tcPr>
          <w:p w:rsidR="006E05B8" w:rsidRDefault="006E05B8">
            <w:pPr>
              <w:jc w:val="right"/>
              <w:rPr>
                <w:rFonts w:ascii="Times New Roman" w:eastAsia="Times New Roman" w:hAnsi="Times New Roman" w:cs="Times New Roman"/>
                <w:color w:val="000000"/>
                <w:sz w:val="24"/>
                <w:szCs w:val="24"/>
              </w:rPr>
            </w:pPr>
          </w:p>
        </w:tc>
        <w:tc>
          <w:tcPr>
            <w:tcW w:w="1394" w:type="dxa"/>
          </w:tcPr>
          <w:p w:rsidR="006E05B8" w:rsidRDefault="006E05B8">
            <w:pPr>
              <w:jc w:val="right"/>
              <w:rPr>
                <w:rFonts w:ascii="Times New Roman" w:eastAsia="Times New Roman" w:hAnsi="Times New Roman" w:cs="Times New Roman"/>
                <w:color w:val="000000"/>
                <w:sz w:val="24"/>
                <w:szCs w:val="24"/>
              </w:rPr>
            </w:pPr>
          </w:p>
        </w:tc>
        <w:tc>
          <w:tcPr>
            <w:tcW w:w="1388" w:type="dxa"/>
          </w:tcPr>
          <w:p w:rsidR="006E05B8" w:rsidRDefault="006E05B8">
            <w:pPr>
              <w:jc w:val="right"/>
              <w:rPr>
                <w:rFonts w:ascii="Times New Roman" w:eastAsia="Times New Roman" w:hAnsi="Times New Roman" w:cs="Times New Roman"/>
                <w:color w:val="000000"/>
                <w:sz w:val="24"/>
                <w:szCs w:val="24"/>
              </w:rPr>
            </w:pPr>
          </w:p>
        </w:tc>
      </w:tr>
    </w:tbl>
    <w:p w:rsidR="006E05B8" w:rsidRDefault="0045627C">
      <w:pPr>
        <w:widowControl w:val="0"/>
        <w:spacing w:after="0" w:line="240" w:lineRule="auto"/>
        <w:ind w:right="-2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w:t>
      </w: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7637C2" w:rsidRDefault="007637C2">
      <w:pPr>
        <w:widowControl w:val="0"/>
        <w:spacing w:after="0" w:line="240" w:lineRule="auto"/>
        <w:ind w:right="-24" w:firstLine="567"/>
        <w:jc w:val="center"/>
        <w:rPr>
          <w:rFonts w:ascii="Times New Roman" w:eastAsia="Times New Roman" w:hAnsi="Times New Roman" w:cs="Times New Roman"/>
          <w:sz w:val="28"/>
          <w:szCs w:val="28"/>
        </w:rPr>
      </w:pPr>
    </w:p>
    <w:p w:rsidR="00132BD7" w:rsidRDefault="00132BD7">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Приложение 6</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Порядку </w:t>
      </w:r>
      <w:r w:rsidR="00B81028">
        <w:rPr>
          <w:rFonts w:ascii="Times New Roman" w:eastAsia="Times New Roman" w:hAnsi="Times New Roman" w:cs="Times New Roman"/>
          <w:sz w:val="28"/>
          <w:szCs w:val="28"/>
          <w:lang w:val="ru-RU"/>
        </w:rPr>
        <w:t>обследования</w:t>
      </w:r>
      <w:r w:rsidR="00B810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территориальной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психолого-медико-педагогической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комиссии Починковского муниципального округа</w:t>
      </w: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45627C">
      <w:pPr>
        <w:spacing w:after="0" w:line="257"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Личное дело (карта) лиц,</w:t>
      </w:r>
    </w:p>
    <w:p w:rsidR="006E05B8" w:rsidRDefault="0045627C" w:rsidP="00132BD7">
      <w:pPr>
        <w:spacing w:after="0" w:line="257"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прошедших обследование в Территориальной психолого-медико-педагогической комиссии   Починковского муниципального округа включает в себя:</w:t>
      </w:r>
    </w:p>
    <w:p w:rsidR="006E05B8" w:rsidRDefault="0045627C">
      <w:pPr>
        <w:numPr>
          <w:ilvl w:val="0"/>
          <w:numId w:val="6"/>
        </w:numPr>
        <w:pBdr>
          <w:top w:val="nil"/>
          <w:left w:val="nil"/>
          <w:bottom w:val="nil"/>
          <w:right w:val="nil"/>
          <w:between w:val="nil"/>
        </w:pBdr>
        <w:spacing w:after="0" w:line="240" w:lineRule="auto"/>
        <w:ind w:left="0" w:firstLine="0"/>
        <w:jc w:val="both"/>
        <w:rPr>
          <w:color w:val="000000"/>
          <w:sz w:val="24"/>
          <w:szCs w:val="24"/>
        </w:rPr>
      </w:pPr>
      <w:r>
        <w:rPr>
          <w:rFonts w:ascii="Times New Roman" w:eastAsia="Times New Roman" w:hAnsi="Times New Roman" w:cs="Times New Roman"/>
          <w:color w:val="000000"/>
          <w:sz w:val="24"/>
          <w:szCs w:val="24"/>
        </w:rPr>
        <w:t>Титульный лист с указанием ФИО, даты рождения ребенка.</w:t>
      </w:r>
    </w:p>
    <w:p w:rsidR="006E05B8" w:rsidRDefault="0045627C">
      <w:pPr>
        <w:numPr>
          <w:ilvl w:val="0"/>
          <w:numId w:val="6"/>
        </w:numPr>
        <w:spacing w:after="0" w:line="240" w:lineRule="auto"/>
        <w:ind w:left="0" w:firstLine="0"/>
        <w:jc w:val="both"/>
        <w:rPr>
          <w:sz w:val="24"/>
          <w:szCs w:val="24"/>
        </w:rPr>
      </w:pPr>
      <w:bookmarkStart w:id="1" w:name="_88ggopoyys0z" w:colFirst="0" w:colLast="0"/>
      <w:bookmarkEnd w:id="1"/>
      <w:r>
        <w:rPr>
          <w:rFonts w:ascii="Times New Roman" w:eastAsia="Times New Roman" w:hAnsi="Times New Roman" w:cs="Times New Roman"/>
          <w:sz w:val="24"/>
          <w:szCs w:val="24"/>
        </w:rPr>
        <w:t>Копия документа, удостоверяющего личность родителя (законного представителя) обследуемого, выступающего заявителем при обращении в ТПМПК. Копия должна быть заверена печатью «копия верна», подписью специалиста комиссии, принимающего документы, с указанием даты заверения копии. Запрашиваемые копии страниц паспорта – разворот с фотографией, сведения о регистрации, сведения с информацией о детях.</w:t>
      </w:r>
    </w:p>
    <w:p w:rsidR="006E05B8" w:rsidRDefault="0045627C">
      <w:pPr>
        <w:numPr>
          <w:ilvl w:val="0"/>
          <w:numId w:val="6"/>
        </w:numPr>
        <w:spacing w:after="0" w:line="240" w:lineRule="auto"/>
        <w:ind w:left="0" w:firstLine="0"/>
        <w:jc w:val="both"/>
        <w:rPr>
          <w:sz w:val="24"/>
          <w:szCs w:val="24"/>
        </w:rPr>
      </w:pPr>
      <w:r>
        <w:rPr>
          <w:rFonts w:ascii="Times New Roman" w:eastAsia="Times New Roman" w:hAnsi="Times New Roman" w:cs="Times New Roman"/>
          <w:sz w:val="24"/>
          <w:szCs w:val="24"/>
        </w:rPr>
        <w:t>Копия свидетельства о рождении ребенка, заверенная печатью «копия верна», подписью специалиста комиссии, принимающего документы, с указанием даты заверения копии.</w:t>
      </w:r>
    </w:p>
    <w:p w:rsidR="006E05B8" w:rsidRDefault="0045627C">
      <w:pPr>
        <w:numPr>
          <w:ilvl w:val="0"/>
          <w:numId w:val="6"/>
        </w:numPr>
        <w:spacing w:after="0" w:line="240" w:lineRule="auto"/>
        <w:ind w:left="0" w:firstLine="0"/>
        <w:jc w:val="both"/>
        <w:rPr>
          <w:sz w:val="24"/>
          <w:szCs w:val="24"/>
        </w:rPr>
      </w:pPr>
      <w:bookmarkStart w:id="2" w:name="_v5j0ff3pvzzr" w:colFirst="0" w:colLast="0"/>
      <w:bookmarkEnd w:id="2"/>
      <w:r>
        <w:rPr>
          <w:rFonts w:ascii="Times New Roman" w:eastAsia="Times New Roman" w:hAnsi="Times New Roman" w:cs="Times New Roman"/>
          <w:sz w:val="24"/>
          <w:szCs w:val="24"/>
        </w:rPr>
        <w:t xml:space="preserve">Копия паспорта обследуемого в возрасте старше 14 лет, заверенная печатью «копия верна», подписью специалиста комиссии, принимающего документы, с указанием даты </w:t>
      </w:r>
      <w:proofErr w:type="gramStart"/>
      <w:r>
        <w:rPr>
          <w:rFonts w:ascii="Times New Roman" w:eastAsia="Times New Roman" w:hAnsi="Times New Roman" w:cs="Times New Roman"/>
          <w:sz w:val="24"/>
          <w:szCs w:val="24"/>
        </w:rPr>
        <w:t>заверения копии</w:t>
      </w:r>
      <w:proofErr w:type="gramEnd"/>
      <w:r>
        <w:rPr>
          <w:rFonts w:ascii="Times New Roman" w:eastAsia="Times New Roman" w:hAnsi="Times New Roman" w:cs="Times New Roman"/>
          <w:sz w:val="24"/>
          <w:szCs w:val="24"/>
        </w:rPr>
        <w:t>.  Запрашиваемые копии страниц паспорта – разворот с фотографией, сведения о регистрации (при наличии).</w:t>
      </w:r>
    </w:p>
    <w:p w:rsidR="006E05B8" w:rsidRDefault="0045627C">
      <w:pPr>
        <w:numPr>
          <w:ilvl w:val="0"/>
          <w:numId w:val="6"/>
        </w:numPr>
        <w:spacing w:after="0" w:line="240" w:lineRule="auto"/>
        <w:ind w:left="0" w:firstLine="0"/>
        <w:jc w:val="both"/>
        <w:rPr>
          <w:sz w:val="24"/>
          <w:szCs w:val="24"/>
        </w:rPr>
      </w:pPr>
      <w:r>
        <w:rPr>
          <w:rFonts w:ascii="Times New Roman" w:eastAsia="Times New Roman" w:hAnsi="Times New Roman" w:cs="Times New Roman"/>
          <w:color w:val="000000"/>
          <w:sz w:val="24"/>
          <w:szCs w:val="24"/>
        </w:rPr>
        <w:t xml:space="preserve">Копия справки, подтверждающей установление инвалидности, и ИПРА. </w:t>
      </w:r>
    </w:p>
    <w:p w:rsidR="006E05B8" w:rsidRDefault="0045627C">
      <w:pPr>
        <w:numPr>
          <w:ilvl w:val="0"/>
          <w:numId w:val="6"/>
        </w:numPr>
        <w:spacing w:after="0" w:line="240" w:lineRule="auto"/>
        <w:ind w:left="0" w:firstLine="0"/>
        <w:jc w:val="both"/>
        <w:rPr>
          <w:sz w:val="24"/>
          <w:szCs w:val="24"/>
        </w:rPr>
      </w:pPr>
      <w:r>
        <w:rPr>
          <w:rFonts w:ascii="Times New Roman" w:eastAsia="Times New Roman" w:hAnsi="Times New Roman" w:cs="Times New Roman"/>
          <w:sz w:val="24"/>
          <w:szCs w:val="24"/>
        </w:rPr>
        <w:t>Копия документа, подтверждающего установление опеки или попечительства (при необходимости).</w:t>
      </w:r>
    </w:p>
    <w:p w:rsidR="006E05B8" w:rsidRDefault="0045627C">
      <w:pPr>
        <w:numPr>
          <w:ilvl w:val="0"/>
          <w:numId w:val="6"/>
        </w:numPr>
        <w:spacing w:after="0" w:line="240" w:lineRule="auto"/>
        <w:ind w:left="0" w:firstLine="0"/>
        <w:jc w:val="both"/>
        <w:rPr>
          <w:sz w:val="24"/>
          <w:szCs w:val="24"/>
        </w:rPr>
      </w:pPr>
      <w:r>
        <w:rPr>
          <w:rFonts w:ascii="Times New Roman" w:eastAsia="Times New Roman" w:hAnsi="Times New Roman" w:cs="Times New Roman"/>
          <w:sz w:val="24"/>
          <w:szCs w:val="24"/>
        </w:rPr>
        <w:t>Заявление родителя (законного представителя) обследуемого о проведении обследования в ТПМПК.</w:t>
      </w:r>
    </w:p>
    <w:p w:rsidR="006E05B8" w:rsidRDefault="0045627C">
      <w:pPr>
        <w:numPr>
          <w:ilvl w:val="0"/>
          <w:numId w:val="6"/>
        </w:numPr>
        <w:spacing w:after="0" w:line="240" w:lineRule="auto"/>
        <w:ind w:left="0" w:firstLine="0"/>
        <w:jc w:val="both"/>
        <w:rPr>
          <w:sz w:val="24"/>
          <w:szCs w:val="24"/>
        </w:rPr>
      </w:pPr>
      <w:r>
        <w:rPr>
          <w:rFonts w:ascii="Times New Roman" w:eastAsia="Times New Roman" w:hAnsi="Times New Roman" w:cs="Times New Roman"/>
          <w:sz w:val="24"/>
          <w:szCs w:val="24"/>
        </w:rPr>
        <w:t>Медицинское заключение, выписка из истории развития ребёнка/ амбулаторной карты, предоставленные Заявителем в ТПМПК для проведения обследования.</w:t>
      </w:r>
    </w:p>
    <w:p w:rsidR="006E05B8" w:rsidRDefault="0045627C">
      <w:pPr>
        <w:numPr>
          <w:ilvl w:val="0"/>
          <w:numId w:val="6"/>
        </w:numPr>
        <w:spacing w:after="0" w:line="240" w:lineRule="auto"/>
        <w:ind w:left="0" w:firstLine="0"/>
        <w:jc w:val="both"/>
        <w:rPr>
          <w:sz w:val="24"/>
          <w:szCs w:val="24"/>
        </w:rPr>
      </w:pPr>
      <w:r>
        <w:rPr>
          <w:rFonts w:ascii="Times New Roman" w:eastAsia="Times New Roman" w:hAnsi="Times New Roman" w:cs="Times New Roman"/>
          <w:sz w:val="24"/>
          <w:szCs w:val="24"/>
        </w:rPr>
        <w:t>Документы образовательной организации, организации, осуществляющей социальное обслуживание, медицинской организации, и иных организаций, предоставленные Заявителем в ТПМПК для проведения обследования.</w:t>
      </w:r>
    </w:p>
    <w:p w:rsidR="006E05B8" w:rsidRDefault="0045627C">
      <w:pPr>
        <w:numPr>
          <w:ilvl w:val="0"/>
          <w:numId w:val="6"/>
        </w:numPr>
        <w:spacing w:after="0" w:line="240" w:lineRule="auto"/>
        <w:ind w:left="0" w:firstLine="0"/>
        <w:jc w:val="both"/>
        <w:rPr>
          <w:sz w:val="24"/>
          <w:szCs w:val="24"/>
        </w:rPr>
      </w:pPr>
      <w:r>
        <w:rPr>
          <w:rFonts w:ascii="Times New Roman" w:eastAsia="Times New Roman" w:hAnsi="Times New Roman" w:cs="Times New Roman"/>
          <w:sz w:val="24"/>
          <w:szCs w:val="24"/>
        </w:rPr>
        <w:t>Протокол обследования</w:t>
      </w:r>
    </w:p>
    <w:p w:rsidR="006E05B8" w:rsidRPr="00132BD7" w:rsidRDefault="0045627C" w:rsidP="00132BD7">
      <w:pPr>
        <w:numPr>
          <w:ilvl w:val="0"/>
          <w:numId w:val="6"/>
        </w:numPr>
        <w:spacing w:after="0" w:line="240" w:lineRule="auto"/>
        <w:ind w:left="0" w:firstLine="0"/>
        <w:jc w:val="both"/>
        <w:rPr>
          <w:sz w:val="24"/>
          <w:szCs w:val="24"/>
        </w:rPr>
      </w:pPr>
      <w:r>
        <w:rPr>
          <w:rFonts w:ascii="Times New Roman" w:eastAsia="Times New Roman" w:hAnsi="Times New Roman" w:cs="Times New Roman"/>
          <w:sz w:val="24"/>
          <w:szCs w:val="24"/>
        </w:rPr>
        <w:t xml:space="preserve">Заключение и рекомендации ТПМПК </w:t>
      </w:r>
    </w:p>
    <w:p w:rsidR="006E05B8" w:rsidRDefault="0045627C">
      <w:pPr>
        <w:spacing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Иные документы:</w:t>
      </w:r>
    </w:p>
    <w:p w:rsidR="006E05B8" w:rsidRDefault="0045627C">
      <w:pPr>
        <w:tabs>
          <w:tab w:val="left" w:pos="142"/>
          <w:tab w:val="left" w:pos="709"/>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Копия решения суда о лишении (ограничении) родительских прав (при наличии).</w:t>
      </w:r>
    </w:p>
    <w:p w:rsidR="006E05B8" w:rsidRDefault="0045627C">
      <w:pPr>
        <w:tabs>
          <w:tab w:val="left" w:pos="142"/>
        </w:tabs>
        <w:spacing w:after="0" w:line="240" w:lineRule="auto"/>
        <w:jc w:val="both"/>
        <w:rPr>
          <w:rFonts w:ascii="Times New Roman" w:eastAsia="Times New Roman" w:hAnsi="Times New Roman" w:cs="Times New Roman"/>
          <w:sz w:val="24"/>
          <w:szCs w:val="24"/>
        </w:rPr>
      </w:pPr>
      <w:bookmarkStart w:id="3" w:name="_a2nay72zbr93" w:colFirst="0" w:colLast="0"/>
      <w:bookmarkEnd w:id="3"/>
      <w:r>
        <w:rPr>
          <w:rFonts w:ascii="Times New Roman" w:eastAsia="Times New Roman" w:hAnsi="Times New Roman" w:cs="Times New Roman"/>
          <w:sz w:val="24"/>
          <w:szCs w:val="24"/>
        </w:rPr>
        <w:t>2. Копия свидетельства о смерти родителя (при необходимости).</w:t>
      </w:r>
    </w:p>
    <w:p w:rsidR="006E05B8" w:rsidRDefault="0045627C">
      <w:pPr>
        <w:tabs>
          <w:tab w:val="left" w:pos="1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 Копия договора о приёмной семье (при наличии).</w:t>
      </w:r>
    </w:p>
    <w:p w:rsidR="006E05B8" w:rsidRDefault="0045627C">
      <w:pPr>
        <w:tabs>
          <w:tab w:val="left" w:pos="1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 Распоряжение об установлении опеки (при наличии).</w:t>
      </w:r>
    </w:p>
    <w:p w:rsidR="006E05B8" w:rsidRDefault="0045627C">
      <w:pPr>
        <w:tabs>
          <w:tab w:val="left" w:pos="1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 Копия направления на зачисление лица на  социальное обслуживание в стационарное учреждение (при наличии)</w:t>
      </w:r>
    </w:p>
    <w:p w:rsidR="006E05B8" w:rsidRDefault="0045627C">
      <w:pPr>
        <w:tabs>
          <w:tab w:val="left" w:pos="142"/>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 Копия приказа о зачислении в списочный состав учреждения, осуществляющее социальное обслуживание (при  наличии)</w:t>
      </w:r>
    </w:p>
    <w:p w:rsidR="006E05B8" w:rsidRDefault="0045627C">
      <w:pPr>
        <w:numPr>
          <w:ilvl w:val="0"/>
          <w:numId w:val="2"/>
        </w:numPr>
        <w:pBdr>
          <w:top w:val="nil"/>
          <w:left w:val="nil"/>
          <w:bottom w:val="nil"/>
          <w:right w:val="nil"/>
          <w:between w:val="nil"/>
        </w:pBdr>
        <w:tabs>
          <w:tab w:val="left" w:pos="142"/>
          <w:tab w:val="left" w:pos="284"/>
        </w:tabs>
        <w:spacing w:after="0" w:line="256" w:lineRule="auto"/>
        <w:ind w:left="0" w:firstLine="0"/>
        <w:jc w:val="both"/>
        <w:rPr>
          <w:rFonts w:ascii="Times New Roman" w:eastAsia="Times New Roman" w:hAnsi="Times New Roman" w:cs="Times New Roman"/>
          <w:color w:val="000000"/>
          <w:sz w:val="24"/>
          <w:szCs w:val="24"/>
        </w:rPr>
      </w:pPr>
      <w:bookmarkStart w:id="4" w:name="_wb8l1prq6187" w:colFirst="0" w:colLast="0"/>
      <w:bookmarkEnd w:id="4"/>
      <w:r>
        <w:rPr>
          <w:rFonts w:ascii="Times New Roman" w:eastAsia="Times New Roman" w:hAnsi="Times New Roman" w:cs="Times New Roman"/>
          <w:color w:val="000000"/>
          <w:sz w:val="24"/>
          <w:szCs w:val="24"/>
        </w:rPr>
        <w:t>Копия приказа о назначении на должность директора учреждения системы социального обслуживания.</w:t>
      </w:r>
    </w:p>
    <w:p w:rsidR="006E05B8" w:rsidRDefault="0045627C">
      <w:pPr>
        <w:numPr>
          <w:ilvl w:val="0"/>
          <w:numId w:val="2"/>
        </w:numPr>
        <w:pBdr>
          <w:top w:val="nil"/>
          <w:left w:val="nil"/>
          <w:bottom w:val="nil"/>
          <w:right w:val="nil"/>
          <w:between w:val="nil"/>
        </w:pBdr>
        <w:tabs>
          <w:tab w:val="left" w:pos="142"/>
          <w:tab w:val="left" w:pos="284"/>
        </w:tabs>
        <w:spacing w:after="0" w:line="256"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Копия паспорта  директора учреждения системы социального обслуживания (в том случае, если директор учреждения является законным представителем обследуемого ребенка).</w:t>
      </w:r>
    </w:p>
    <w:p w:rsidR="006E05B8" w:rsidRDefault="0045627C">
      <w:pPr>
        <w:numPr>
          <w:ilvl w:val="0"/>
          <w:numId w:val="2"/>
        </w:numPr>
        <w:pBdr>
          <w:top w:val="nil"/>
          <w:left w:val="nil"/>
          <w:bottom w:val="nil"/>
          <w:right w:val="nil"/>
          <w:between w:val="nil"/>
        </w:pBdr>
        <w:tabs>
          <w:tab w:val="left" w:pos="142"/>
          <w:tab w:val="left" w:pos="284"/>
        </w:tabs>
        <w:spacing w:after="0" w:line="256"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Доверенность на сопровождение и присутствие при процедуре обследования.</w:t>
      </w:r>
    </w:p>
    <w:p w:rsidR="006E05B8" w:rsidRPr="00132BD7" w:rsidRDefault="0045627C" w:rsidP="00132BD7">
      <w:pPr>
        <w:numPr>
          <w:ilvl w:val="0"/>
          <w:numId w:val="2"/>
        </w:numPr>
        <w:pBdr>
          <w:top w:val="nil"/>
          <w:left w:val="nil"/>
          <w:bottom w:val="nil"/>
          <w:right w:val="nil"/>
          <w:between w:val="nil"/>
        </w:pBdr>
        <w:tabs>
          <w:tab w:val="left" w:pos="142"/>
          <w:tab w:val="left" w:pos="284"/>
          <w:tab w:val="left" w:pos="426"/>
        </w:tabs>
        <w:spacing w:after="0" w:line="256"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Доверенность на получение заключения ПМПК.</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Приложение 7</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Порядку </w:t>
      </w:r>
      <w:r w:rsidR="00B81028">
        <w:rPr>
          <w:rFonts w:ascii="Times New Roman" w:eastAsia="Times New Roman" w:hAnsi="Times New Roman" w:cs="Times New Roman"/>
          <w:sz w:val="28"/>
          <w:szCs w:val="28"/>
          <w:lang w:val="ru-RU"/>
        </w:rPr>
        <w:t>обследования</w:t>
      </w:r>
      <w:r w:rsidR="00B810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территориальной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психолого-медико-педагогической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комиссии Починковского муниципального округа</w:t>
      </w:r>
    </w:p>
    <w:p w:rsidR="006E05B8" w:rsidRDefault="006E05B8">
      <w:pPr>
        <w:widowControl w:val="0"/>
        <w:spacing w:after="0" w:line="240" w:lineRule="auto"/>
        <w:ind w:right="-24"/>
        <w:jc w:val="center"/>
        <w:rPr>
          <w:rFonts w:ascii="Times New Roman" w:eastAsia="Times New Roman" w:hAnsi="Times New Roman" w:cs="Times New Roman"/>
          <w:sz w:val="28"/>
          <w:szCs w:val="28"/>
        </w:rPr>
      </w:pPr>
    </w:p>
    <w:p w:rsidR="006E05B8" w:rsidRDefault="0045627C">
      <w:pPr>
        <w:widowControl w:val="0"/>
        <w:spacing w:after="0" w:line="240" w:lineRule="auto"/>
        <w:ind w:right="-24"/>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Журнал оказания Территориальной психолого-медико-педагогической комиссии Починковского муниципального округа консультативной помощи</w:t>
      </w: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tbl>
      <w:tblPr>
        <w:tblStyle w:val="af"/>
        <w:tblpPr w:leftFromText="180" w:rightFromText="180" w:vertAnchor="text" w:tblpX="-1183" w:tblpY="7"/>
        <w:tblW w:w="1116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89"/>
        <w:gridCol w:w="1140"/>
        <w:gridCol w:w="1945"/>
        <w:gridCol w:w="1998"/>
        <w:gridCol w:w="1446"/>
        <w:gridCol w:w="1289"/>
        <w:gridCol w:w="1582"/>
        <w:gridCol w:w="1276"/>
      </w:tblGrid>
      <w:tr w:rsidR="006E05B8">
        <w:tc>
          <w:tcPr>
            <w:tcW w:w="489"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п/п</w:t>
            </w:r>
          </w:p>
        </w:tc>
        <w:tc>
          <w:tcPr>
            <w:tcW w:w="1140"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Дата</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проведения консультации</w:t>
            </w:r>
          </w:p>
        </w:tc>
        <w:tc>
          <w:tcPr>
            <w:tcW w:w="1945"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Ф.И.О. Консультируемого, первичное/повторное обращение </w:t>
            </w:r>
          </w:p>
        </w:tc>
        <w:tc>
          <w:tcPr>
            <w:tcW w:w="1998"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u w:val="single"/>
              </w:rPr>
            </w:pPr>
            <w:r>
              <w:rPr>
                <w:rFonts w:ascii="Times New Roman" w:eastAsia="Times New Roman" w:hAnsi="Times New Roman" w:cs="Times New Roman"/>
                <w:sz w:val="16"/>
                <w:szCs w:val="16"/>
                <w:u w:val="single"/>
              </w:rPr>
              <w:t>Консультируемый:</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родитель (ЗП)/</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руководитель/ зам. руководителя управления образования/ОО/ТПМПК, медицинской или иной организации,</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специалист ТПМПК,</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 xml:space="preserve">специалист </w:t>
            </w:r>
            <w:proofErr w:type="spellStart"/>
            <w:r>
              <w:rPr>
                <w:rFonts w:ascii="Times New Roman" w:eastAsia="Times New Roman" w:hAnsi="Times New Roman" w:cs="Times New Roman"/>
                <w:sz w:val="16"/>
                <w:szCs w:val="16"/>
              </w:rPr>
              <w:t>ППк</w:t>
            </w:r>
            <w:proofErr w:type="spellEnd"/>
            <w:r>
              <w:rPr>
                <w:rFonts w:ascii="Times New Roman" w:eastAsia="Times New Roman" w:hAnsi="Times New Roman" w:cs="Times New Roman"/>
                <w:sz w:val="16"/>
                <w:szCs w:val="16"/>
              </w:rPr>
              <w:t xml:space="preserve"> ОО,</w:t>
            </w:r>
          </w:p>
          <w:p w:rsidR="006E05B8" w:rsidRDefault="0045627C">
            <w:pPr>
              <w:jc w:val="center"/>
              <w:rPr>
                <w:rFonts w:ascii="Times New Roman" w:eastAsia="Times New Roman" w:hAnsi="Times New Roman" w:cs="Times New Roman"/>
                <w:u w:val="single"/>
              </w:rPr>
            </w:pPr>
            <w:r>
              <w:rPr>
                <w:rFonts w:ascii="Times New Roman" w:eastAsia="Times New Roman" w:hAnsi="Times New Roman" w:cs="Times New Roman"/>
                <w:sz w:val="16"/>
                <w:szCs w:val="16"/>
              </w:rPr>
              <w:t>педагог ОО</w:t>
            </w:r>
          </w:p>
        </w:tc>
        <w:tc>
          <w:tcPr>
            <w:tcW w:w="1446"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Актуальный для консультируемого вопрос/проблема</w:t>
            </w:r>
          </w:p>
        </w:tc>
        <w:tc>
          <w:tcPr>
            <w:tcW w:w="1289"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bookmarkStart w:id="5" w:name="_78k9fbdm465v" w:colFirst="0" w:colLast="0"/>
            <w:bookmarkEnd w:id="5"/>
            <w:r>
              <w:rPr>
                <w:rFonts w:ascii="Times New Roman" w:eastAsia="Times New Roman" w:hAnsi="Times New Roman" w:cs="Times New Roman"/>
                <w:sz w:val="16"/>
                <w:szCs w:val="16"/>
              </w:rPr>
              <w:t xml:space="preserve">Ф.И.О. специалиста </w:t>
            </w:r>
          </w:p>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ТПМПК, проводившего консультацию</w:t>
            </w:r>
          </w:p>
        </w:tc>
        <w:tc>
          <w:tcPr>
            <w:tcW w:w="1582"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Подпись консультируемого о получении консультативной помощи</w:t>
            </w:r>
          </w:p>
        </w:tc>
        <w:tc>
          <w:tcPr>
            <w:tcW w:w="1276"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Примечания</w:t>
            </w:r>
          </w:p>
        </w:tc>
      </w:tr>
      <w:tr w:rsidR="006E05B8">
        <w:tc>
          <w:tcPr>
            <w:tcW w:w="489"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rPr>
            </w:pPr>
            <w:r>
              <w:rPr>
                <w:rFonts w:ascii="Times New Roman" w:eastAsia="Times New Roman" w:hAnsi="Times New Roman" w:cs="Times New Roman"/>
              </w:rPr>
              <w:t>1</w:t>
            </w:r>
          </w:p>
        </w:tc>
        <w:tc>
          <w:tcPr>
            <w:tcW w:w="1140"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rPr>
            </w:pPr>
            <w:r>
              <w:rPr>
                <w:rFonts w:ascii="Times New Roman" w:eastAsia="Times New Roman" w:hAnsi="Times New Roman" w:cs="Times New Roman"/>
              </w:rPr>
              <w:t>2</w:t>
            </w:r>
          </w:p>
        </w:tc>
        <w:tc>
          <w:tcPr>
            <w:tcW w:w="1945"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rPr>
            </w:pPr>
            <w:r>
              <w:rPr>
                <w:rFonts w:ascii="Times New Roman" w:eastAsia="Times New Roman" w:hAnsi="Times New Roman" w:cs="Times New Roman"/>
              </w:rPr>
              <w:t>3</w:t>
            </w:r>
          </w:p>
        </w:tc>
        <w:tc>
          <w:tcPr>
            <w:tcW w:w="1998"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rPr>
            </w:pPr>
            <w:r>
              <w:rPr>
                <w:rFonts w:ascii="Times New Roman" w:eastAsia="Times New Roman" w:hAnsi="Times New Roman" w:cs="Times New Roman"/>
              </w:rPr>
              <w:t>4</w:t>
            </w:r>
          </w:p>
        </w:tc>
        <w:tc>
          <w:tcPr>
            <w:tcW w:w="1446"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rPr>
            </w:pPr>
            <w:r>
              <w:rPr>
                <w:rFonts w:ascii="Times New Roman" w:eastAsia="Times New Roman" w:hAnsi="Times New Roman" w:cs="Times New Roman"/>
              </w:rPr>
              <w:t>5</w:t>
            </w:r>
          </w:p>
        </w:tc>
        <w:tc>
          <w:tcPr>
            <w:tcW w:w="1289"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rPr>
            </w:pPr>
            <w:r>
              <w:rPr>
                <w:rFonts w:ascii="Times New Roman" w:eastAsia="Times New Roman" w:hAnsi="Times New Roman" w:cs="Times New Roman"/>
              </w:rPr>
              <w:t>6</w:t>
            </w:r>
          </w:p>
        </w:tc>
        <w:tc>
          <w:tcPr>
            <w:tcW w:w="1582"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rPr>
            </w:pPr>
            <w:r>
              <w:rPr>
                <w:rFonts w:ascii="Times New Roman" w:eastAsia="Times New Roman" w:hAnsi="Times New Roman" w:cs="Times New Roman"/>
              </w:rPr>
              <w:t>7</w:t>
            </w:r>
          </w:p>
        </w:tc>
        <w:tc>
          <w:tcPr>
            <w:tcW w:w="1276" w:type="dxa"/>
            <w:tcBorders>
              <w:top w:val="single" w:sz="4" w:space="0" w:color="000000"/>
              <w:left w:val="single" w:sz="4" w:space="0" w:color="000000"/>
              <w:bottom w:val="single" w:sz="4" w:space="0" w:color="000000"/>
              <w:right w:val="single" w:sz="4" w:space="0" w:color="000000"/>
            </w:tcBorders>
          </w:tcPr>
          <w:p w:rsidR="006E05B8" w:rsidRDefault="0045627C">
            <w:pPr>
              <w:jc w:val="center"/>
              <w:rPr>
                <w:rFonts w:ascii="Times New Roman" w:eastAsia="Times New Roman" w:hAnsi="Times New Roman" w:cs="Times New Roman"/>
              </w:rPr>
            </w:pPr>
            <w:r>
              <w:rPr>
                <w:rFonts w:ascii="Times New Roman" w:eastAsia="Times New Roman" w:hAnsi="Times New Roman" w:cs="Times New Roman"/>
              </w:rPr>
              <w:t>8</w:t>
            </w:r>
          </w:p>
        </w:tc>
      </w:tr>
      <w:tr w:rsidR="006E05B8">
        <w:tc>
          <w:tcPr>
            <w:tcW w:w="489"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945"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998"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289"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582"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r>
      <w:tr w:rsidR="006E05B8">
        <w:tc>
          <w:tcPr>
            <w:tcW w:w="489"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140"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945"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998"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446"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289"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582"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E05B8" w:rsidRDefault="006E05B8">
            <w:pPr>
              <w:jc w:val="center"/>
              <w:rPr>
                <w:rFonts w:ascii="Times New Roman" w:eastAsia="Times New Roman" w:hAnsi="Times New Roman" w:cs="Times New Roman"/>
              </w:rPr>
            </w:pPr>
          </w:p>
        </w:tc>
      </w:tr>
    </w:tbl>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45627C">
      <w:pPr>
        <w:widowControl w:val="0"/>
        <w:spacing w:after="0" w:line="240" w:lineRule="auto"/>
        <w:ind w:right="-2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w:t>
      </w: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spacing w:after="0" w:line="240" w:lineRule="auto"/>
        <w:rPr>
          <w:rFonts w:ascii="Times New Roman" w:eastAsia="Times New Roman" w:hAnsi="Times New Roman" w:cs="Times New Roman"/>
          <w:sz w:val="28"/>
          <w:szCs w:val="28"/>
        </w:rPr>
      </w:pPr>
    </w:p>
    <w:p w:rsidR="00132BD7" w:rsidRDefault="00132BD7">
      <w:pPr>
        <w:spacing w:after="0" w:line="240" w:lineRule="auto"/>
        <w:rPr>
          <w:rFonts w:ascii="Times New Roman" w:eastAsia="Times New Roman" w:hAnsi="Times New Roman" w:cs="Times New Roman"/>
          <w:sz w:val="28"/>
          <w:szCs w:val="28"/>
        </w:rPr>
      </w:pP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8</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Порядку </w:t>
      </w:r>
      <w:r w:rsidR="00B81028" w:rsidRPr="00B81028">
        <w:rPr>
          <w:rFonts w:ascii="Times New Roman" w:eastAsia="Times New Roman" w:hAnsi="Times New Roman" w:cs="Times New Roman"/>
          <w:sz w:val="28"/>
          <w:szCs w:val="28"/>
        </w:rPr>
        <w:t xml:space="preserve">обследования </w:t>
      </w:r>
      <w:r>
        <w:rPr>
          <w:rFonts w:ascii="Times New Roman" w:eastAsia="Times New Roman" w:hAnsi="Times New Roman" w:cs="Times New Roman"/>
          <w:sz w:val="28"/>
          <w:szCs w:val="28"/>
        </w:rPr>
        <w:t xml:space="preserve">территориальной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психолого-медико-педагогической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комиссии Починковского муниципального округа</w:t>
      </w:r>
    </w:p>
    <w:p w:rsidR="006E05B8" w:rsidRDefault="006E05B8">
      <w:pPr>
        <w:spacing w:after="0" w:line="240" w:lineRule="auto"/>
        <w:ind w:left="3544"/>
        <w:jc w:val="both"/>
        <w:rPr>
          <w:rFonts w:ascii="Times New Roman" w:eastAsia="Times New Roman" w:hAnsi="Times New Roman" w:cs="Times New Roman"/>
          <w:sz w:val="26"/>
          <w:szCs w:val="26"/>
        </w:rPr>
      </w:pPr>
    </w:p>
    <w:p w:rsidR="006E05B8" w:rsidRDefault="0045627C">
      <w:pPr>
        <w:spacing w:after="0" w:line="240" w:lineRule="auto"/>
        <w:ind w:left="354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Руководителю Территориальной психолого-медико- педагогической комиссии Починковского муниципального округа</w:t>
      </w:r>
    </w:p>
    <w:p w:rsidR="006E05B8" w:rsidRDefault="0045627C">
      <w:pPr>
        <w:spacing w:after="0" w:line="240" w:lineRule="auto"/>
        <w:ind w:left="3544"/>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____________________________________________</w:t>
      </w:r>
    </w:p>
    <w:p w:rsidR="006E05B8" w:rsidRDefault="0045627C">
      <w:pPr>
        <w:spacing w:after="0" w:line="240" w:lineRule="auto"/>
        <w:ind w:left="3544"/>
        <w:jc w:val="center"/>
        <w:rPr>
          <w:rFonts w:ascii="Times New Roman" w:eastAsia="Times New Roman" w:hAnsi="Times New Roman" w:cs="Times New Roman"/>
          <w:sz w:val="20"/>
          <w:szCs w:val="20"/>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0"/>
          <w:szCs w:val="20"/>
        </w:rPr>
        <w:t xml:space="preserve"> (ФИО руководителя)</w:t>
      </w:r>
    </w:p>
    <w:p w:rsidR="006E05B8" w:rsidRDefault="0045627C">
      <w:pPr>
        <w:spacing w:after="0" w:line="240" w:lineRule="auto"/>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r>
      <w:r>
        <w:rPr>
          <w:rFonts w:ascii="Times New Roman" w:eastAsia="Times New Roman" w:hAnsi="Times New Roman" w:cs="Times New Roman"/>
          <w:sz w:val="26"/>
          <w:szCs w:val="26"/>
        </w:rPr>
        <w:tab/>
        <w:t xml:space="preserve">                       от__________________________________________</w:t>
      </w:r>
    </w:p>
    <w:p w:rsidR="006E05B8" w:rsidRDefault="0045627C">
      <w:pPr>
        <w:spacing w:after="0" w:line="240" w:lineRule="auto"/>
        <w:ind w:left="3544"/>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____________________________________________</w:t>
      </w:r>
    </w:p>
    <w:p w:rsidR="006E05B8" w:rsidRDefault="0045627C">
      <w:pPr>
        <w:spacing w:after="0" w:line="240" w:lineRule="auto"/>
        <w:ind w:left="3544"/>
        <w:rPr>
          <w:rFonts w:ascii="Times New Roman" w:eastAsia="Times New Roman" w:hAnsi="Times New Roman" w:cs="Times New Roman"/>
          <w:sz w:val="26"/>
          <w:szCs w:val="26"/>
        </w:rPr>
      </w:pPr>
      <w:r>
        <w:rPr>
          <w:rFonts w:ascii="Times New Roman" w:eastAsia="Times New Roman" w:hAnsi="Times New Roman" w:cs="Times New Roman"/>
          <w:sz w:val="26"/>
          <w:szCs w:val="26"/>
        </w:rPr>
        <w:t>____________________________________________</w:t>
      </w:r>
    </w:p>
    <w:p w:rsidR="006E05B8" w:rsidRDefault="0045627C">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6"/>
          <w:szCs w:val="26"/>
        </w:rPr>
        <w:t xml:space="preserve">                                                                           </w:t>
      </w:r>
      <w:r>
        <w:rPr>
          <w:rFonts w:ascii="Times New Roman" w:eastAsia="Times New Roman" w:hAnsi="Times New Roman" w:cs="Times New Roman"/>
          <w:sz w:val="20"/>
          <w:szCs w:val="20"/>
        </w:rPr>
        <w:t>(ФИО родител</w:t>
      </w:r>
      <w:proofErr w:type="gramStart"/>
      <w:r>
        <w:rPr>
          <w:rFonts w:ascii="Times New Roman" w:eastAsia="Times New Roman" w:hAnsi="Times New Roman" w:cs="Times New Roman"/>
          <w:sz w:val="20"/>
          <w:szCs w:val="20"/>
        </w:rPr>
        <w:t>я(</w:t>
      </w:r>
      <w:proofErr w:type="gramEnd"/>
      <w:r>
        <w:rPr>
          <w:rFonts w:ascii="Times New Roman" w:eastAsia="Times New Roman" w:hAnsi="Times New Roman" w:cs="Times New Roman"/>
          <w:sz w:val="20"/>
          <w:szCs w:val="20"/>
        </w:rPr>
        <w:t xml:space="preserve">законного представителя) ребёнка   </w:t>
      </w:r>
    </w:p>
    <w:p w:rsidR="006E05B8" w:rsidRDefault="0045627C">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0"/>
          <w:szCs w:val="20"/>
        </w:rPr>
        <w:t xml:space="preserve">                                                                                     (полностью)</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E05B8" w:rsidRDefault="0045627C">
      <w:pPr>
        <w:spacing w:after="0" w:line="240" w:lineRule="auto"/>
        <w:jc w:val="right"/>
        <w:rPr>
          <w:rFonts w:ascii="Times New Roman" w:eastAsia="Times New Roman" w:hAnsi="Times New Roman" w:cs="Times New Roman"/>
          <w:sz w:val="26"/>
          <w:szCs w:val="26"/>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6"/>
          <w:szCs w:val="26"/>
        </w:rPr>
        <w:t>Контактный телефон: _________________________</w:t>
      </w:r>
    </w:p>
    <w:p w:rsidR="006E05B8" w:rsidRDefault="0045627C">
      <w:pPr>
        <w:spacing w:after="0" w:line="240" w:lineRule="auto"/>
        <w:ind w:left="2832" w:firstLine="70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Адрес электронной почты            </w:t>
      </w:r>
    </w:p>
    <w:p w:rsidR="006E05B8" w:rsidRDefault="0045627C">
      <w:pPr>
        <w:spacing w:after="0" w:line="240" w:lineRule="auto"/>
        <w:ind w:left="2832" w:firstLine="708"/>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(при наличии)________________________________</w:t>
      </w:r>
    </w:p>
    <w:p w:rsidR="006E05B8" w:rsidRDefault="006E05B8">
      <w:pPr>
        <w:spacing w:line="256" w:lineRule="auto"/>
        <w:jc w:val="right"/>
        <w:rPr>
          <w:rFonts w:ascii="Times New Roman" w:eastAsia="Times New Roman" w:hAnsi="Times New Roman" w:cs="Times New Roman"/>
          <w:sz w:val="26"/>
          <w:szCs w:val="26"/>
        </w:rPr>
      </w:pPr>
    </w:p>
    <w:p w:rsidR="006E05B8" w:rsidRDefault="0045627C">
      <w:pPr>
        <w:spacing w:line="25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ЗАЯВЛЕНИЕ</w:t>
      </w:r>
    </w:p>
    <w:p w:rsidR="006E05B8" w:rsidRDefault="0045627C">
      <w:pPr>
        <w:spacing w:after="0" w:line="256" w:lineRule="auto"/>
        <w:jc w:val="center"/>
        <w:rPr>
          <w:rFonts w:ascii="Times New Roman" w:eastAsia="Times New Roman" w:hAnsi="Times New Roman" w:cs="Times New Roman"/>
          <w:sz w:val="24"/>
          <w:szCs w:val="24"/>
          <w:u w:val="single"/>
        </w:rPr>
      </w:pPr>
      <w:r>
        <w:rPr>
          <w:rFonts w:ascii="Times New Roman" w:eastAsia="Times New Roman" w:hAnsi="Times New Roman" w:cs="Times New Roman"/>
          <w:sz w:val="24"/>
          <w:szCs w:val="24"/>
          <w:u w:val="single"/>
        </w:rPr>
        <w:t>о проведении обследования в Территориальной психолого-медико-педагогической комиссии Починковского муниципального округа (ТПМПК)</w:t>
      </w:r>
    </w:p>
    <w:p w:rsidR="006E05B8" w:rsidRDefault="006E05B8">
      <w:pPr>
        <w:spacing w:line="256" w:lineRule="auto"/>
        <w:rPr>
          <w:rFonts w:ascii="Times New Roman" w:eastAsia="Times New Roman" w:hAnsi="Times New Roman" w:cs="Times New Roman"/>
          <w:sz w:val="24"/>
          <w:szCs w:val="24"/>
          <w:u w:val="single"/>
        </w:rPr>
      </w:pPr>
    </w:p>
    <w:p w:rsidR="006E05B8" w:rsidRDefault="0045627C">
      <w:pPr>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Прошу провести комплексное психолого-медико-педагогическое обследование меня/моего ребёнка,____________________________________________________________</w:t>
      </w:r>
    </w:p>
    <w:p w:rsidR="006E05B8" w:rsidRDefault="0045627C">
      <w:pPr>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56"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(фамилия, имя, отчество (при наличии) ребёнка, дата рождения ребёнка)</w:t>
      </w:r>
    </w:p>
    <w:p w:rsidR="006E05B8" w:rsidRDefault="0045627C">
      <w:pPr>
        <w:spacing w:after="0" w:line="25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Зарегистрированного/проживающего по адресу: ____________________________________</w:t>
      </w:r>
    </w:p>
    <w:p w:rsidR="006E05B8" w:rsidRDefault="0045627C">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 по результатам обследования предоставить мне заключение и рекомендации ТПМПК о:</w:t>
      </w:r>
    </w:p>
    <w:p w:rsidR="006E05B8" w:rsidRDefault="0045627C">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(выбрать нужное):</w:t>
      </w:r>
    </w:p>
    <w:p w:rsidR="006E05B8" w:rsidRDefault="0045627C">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создании специальных условий для получения образования;</w:t>
      </w:r>
    </w:p>
    <w:p w:rsidR="006E05B8" w:rsidRDefault="0045627C">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создании условий и (или) специальных условий проведения государственной итоговой аттестации по образовательным программам основного общего или среднего общего образования;</w:t>
      </w:r>
    </w:p>
    <w:p w:rsidR="006E05B8" w:rsidRDefault="0045627C">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создании условий проведения индивидуальной профилактической работы </w:t>
      </w:r>
    </w:p>
    <w:p w:rsidR="006E05B8" w:rsidRDefault="0045627C">
      <w:pPr>
        <w:spacing w:after="0" w:line="25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 обучающимся;</w:t>
      </w:r>
    </w:p>
    <w:p w:rsidR="006E05B8" w:rsidRDefault="0045627C">
      <w:pPr>
        <w:spacing w:after="0" w:line="257"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оказании психолого-педагогической помощи обучающемуся, испытывающему трудности в освоении основных общеобразовательных программ, развитии и социальной адаптации</w:t>
      </w:r>
    </w:p>
    <w:p w:rsidR="006E05B8" w:rsidRDefault="0045627C">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 процедурой и порядком проведения обследования в ТПМПК ознакомлен(а).</w:t>
      </w:r>
    </w:p>
    <w:p w:rsidR="006E05B8" w:rsidRDefault="0045627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6E05B8" w:rsidRDefault="0045627C">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(подпись родителя (законного представителя) </w:t>
      </w:r>
    </w:p>
    <w:p w:rsidR="006E05B8" w:rsidRDefault="0045627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6E05B8" w:rsidRDefault="0045627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rsidR="006E05B8" w:rsidRDefault="0045627C">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0"/>
          <w:szCs w:val="20"/>
        </w:rPr>
        <w:t>(дата)</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9</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Порядку </w:t>
      </w:r>
      <w:r w:rsidR="00B81028">
        <w:rPr>
          <w:rFonts w:ascii="Times New Roman" w:eastAsia="Times New Roman" w:hAnsi="Times New Roman" w:cs="Times New Roman"/>
          <w:sz w:val="28"/>
          <w:szCs w:val="28"/>
          <w:lang w:val="ru-RU"/>
        </w:rPr>
        <w:t>обследования</w:t>
      </w:r>
      <w:r w:rsidR="00B810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территориальной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психолого-медико-педагогической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комиссии Починковского муниципального округа</w:t>
      </w: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45627C">
      <w:pPr>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Согласие </w:t>
      </w:r>
      <w:r>
        <w:rPr>
          <w:rFonts w:ascii="Times New Roman" w:eastAsia="Times New Roman" w:hAnsi="Times New Roman" w:cs="Times New Roman"/>
          <w:b/>
          <w:bCs/>
          <w:sz w:val="28"/>
          <w:szCs w:val="28"/>
        </w:rPr>
        <w:br/>
        <w:t xml:space="preserve">на обработку персональных данных </w:t>
      </w:r>
    </w:p>
    <w:p w:rsidR="006E05B8" w:rsidRDefault="0045627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(Фамилия имя отчество (при наличии)) __________________________________________________________________, проживающий(</w:t>
      </w:r>
      <w:proofErr w:type="spellStart"/>
      <w:r>
        <w:rPr>
          <w:rFonts w:ascii="Times New Roman" w:eastAsia="Times New Roman" w:hAnsi="Times New Roman" w:cs="Times New Roman"/>
          <w:sz w:val="28"/>
          <w:szCs w:val="28"/>
        </w:rPr>
        <w:t>ая</w:t>
      </w:r>
      <w:proofErr w:type="spellEnd"/>
      <w:r>
        <w:rPr>
          <w:rFonts w:ascii="Times New Roman" w:eastAsia="Times New Roman" w:hAnsi="Times New Roman" w:cs="Times New Roman"/>
          <w:sz w:val="28"/>
          <w:szCs w:val="28"/>
        </w:rPr>
        <w:t>) по адресу: __________________________________________________________________, паспорт (другой документ, удостоверяющий личность):</w:t>
      </w:r>
    </w:p>
    <w:p w:rsidR="006E05B8" w:rsidRDefault="0045627C">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______________________________№_________________, когда и кем выдан: ____________________________________________________________________________________________________________________________________, </w:t>
      </w:r>
    </w:p>
    <w:p w:rsidR="006E05B8" w:rsidRDefault="0045627C">
      <w:pPr>
        <w:spacing w:after="0"/>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свободно, своей волей и в своем интересе даю согласие должностным лицам </w:t>
      </w:r>
      <w:r>
        <w:rPr>
          <w:rFonts w:ascii="Times New Roman" w:eastAsia="Times New Roman" w:hAnsi="Times New Roman" w:cs="Times New Roman"/>
          <w:color w:val="000000"/>
          <w:sz w:val="28"/>
          <w:szCs w:val="28"/>
        </w:rPr>
        <w:t xml:space="preserve">территориальной психолого-медико-педагогической комиссии Починковского муниципального округа </w:t>
      </w:r>
      <w:r>
        <w:rPr>
          <w:rFonts w:ascii="Times New Roman" w:eastAsia="Times New Roman" w:hAnsi="Times New Roman" w:cs="Times New Roman"/>
          <w:sz w:val="28"/>
          <w:szCs w:val="28"/>
        </w:rPr>
        <w:t>(далее - ТПМПК) с использованием средств автоматизации и/или без использования таких средств (Согласие) на обработку моих персональных данных или персональных данных (моего ребенка)___________________________________________________________</w:t>
      </w:r>
    </w:p>
    <w:p w:rsidR="006E05B8" w:rsidRDefault="0045627C">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основании Федерального закона от 27.07.2006 № 152-ФЗ «О персональных данных», в том числе </w:t>
      </w:r>
      <w:r>
        <w:rPr>
          <w:rFonts w:ascii="Times New Roman" w:eastAsia="Times New Roman" w:hAnsi="Times New Roman" w:cs="Times New Roman"/>
          <w:i/>
          <w:iCs/>
          <w:sz w:val="28"/>
          <w:szCs w:val="28"/>
        </w:rPr>
        <w:t>дата рождения, место жительства, пол, данные о родителях (законных представителях), данные об инвалидности (при наличии), сведения о состоянии здоровья, результаты педагогической, психологической, социально-педагогической, дефектологической, логопедической диагностики, данные об успеваемости, письменные и контрольные работы по русскому языку, математике, результаты продуктивной  деятельности.</w:t>
      </w:r>
    </w:p>
    <w:p w:rsidR="006E05B8" w:rsidRDefault="0045627C">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Я даю согласие на использование моих персональных данных или персональных данных (моего ребенка)</w:t>
      </w:r>
      <w:r>
        <w:rPr>
          <w:rFonts w:ascii="Times New Roman" w:eastAsia="Times New Roman" w:hAnsi="Times New Roman" w:cs="Times New Roman"/>
          <w:i/>
          <w:iCs/>
          <w:sz w:val="28"/>
          <w:szCs w:val="28"/>
        </w:rPr>
        <w:t xml:space="preserve"> </w:t>
      </w:r>
      <w:r>
        <w:rPr>
          <w:rFonts w:ascii="Times New Roman" w:eastAsia="Times New Roman" w:hAnsi="Times New Roman" w:cs="Times New Roman"/>
          <w:sz w:val="28"/>
          <w:szCs w:val="28"/>
        </w:rPr>
        <w:t xml:space="preserve">в целях: </w:t>
      </w:r>
    </w:p>
    <w:p w:rsidR="006E05B8" w:rsidRDefault="0045627C">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выработки коллегиального психолого-медико-педагогического заключения по результатам данных медицинского, психологического, дефектологического и логопедического обследований специалистами ТПМПК о состоянии соматического и нервно-психического здоровья и подготовки индивидуально-ориентированных (дифференцированных) рекомендаций по определению образовательного маршрута (вида образовательного учреждения, класса, группы и образовательной программы); оказания консультативной помощи родителям (законным </w:t>
      </w:r>
      <w:r>
        <w:rPr>
          <w:rFonts w:ascii="Times New Roman" w:eastAsia="Times New Roman" w:hAnsi="Times New Roman" w:cs="Times New Roman"/>
          <w:sz w:val="28"/>
          <w:szCs w:val="28"/>
        </w:rPr>
        <w:lastRenderedPageBreak/>
        <w:t>представителям), работникам образовательных учреждений, учреждениям социальной защиты населения, здравоохранения, другим организациям по вопросам воспитания, обучения и коррекции нарушений развития обследуемого</w:t>
      </w:r>
    </w:p>
    <w:p w:rsidR="006E05B8" w:rsidRDefault="0045627C">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Настоящим согласием я предоставляю на осуществление специалистами ТПМПК следующих действий в отношении моих персональных данных или персональных данных (моего ребенка): сбор; систематизация; накопление; хранение; формирование базы данных; уточнение (обновление, изменение); использование; внесение данных в журнал предварительной записи на обследование, в журнал учета граждан, прошедших обследование, в карту гражданина, прошедшего обследование, в протокол обследования гражданина, обезличивание; блокирование (не включает возможность ограничения моего доступа к персональным данным); уничтожение. </w:t>
      </w:r>
    </w:p>
    <w:p w:rsidR="006E05B8" w:rsidRDefault="0045627C">
      <w:pPr>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Данное согласие действует до достижения целей обработки персональных данных на ТПМПК или до отзыва данного согласия. Данное согласие может быть отозвано в любой момент по моему письменному заявлению.</w:t>
      </w:r>
      <w:r>
        <w:rPr>
          <w:rFonts w:ascii="Times New Roman" w:eastAsia="Times New Roman" w:hAnsi="Times New Roman" w:cs="Times New Roman"/>
          <w:sz w:val="28"/>
          <w:szCs w:val="28"/>
        </w:rPr>
        <w:br/>
      </w:r>
    </w:p>
    <w:p w:rsidR="006E05B8" w:rsidRDefault="006E05B8">
      <w:pPr>
        <w:spacing w:line="240" w:lineRule="auto"/>
        <w:rPr>
          <w:rFonts w:ascii="Times New Roman" w:eastAsia="Times New Roman" w:hAnsi="Times New Roman" w:cs="Times New Roman"/>
          <w:sz w:val="28"/>
          <w:szCs w:val="28"/>
        </w:rPr>
      </w:pPr>
    </w:p>
    <w:p w:rsidR="006E05B8" w:rsidRDefault="0045627C">
      <w:pPr>
        <w:jc w:val="right"/>
        <w:rPr>
          <w:rFonts w:ascii="Times New Roman" w:eastAsia="Times New Roman" w:hAnsi="Times New Roman" w:cs="Times New Roman"/>
          <w:sz w:val="24"/>
          <w:szCs w:val="24"/>
        </w:rPr>
      </w:pPr>
      <w:r>
        <w:rPr>
          <w:rFonts w:ascii="Times New Roman" w:eastAsia="Times New Roman" w:hAnsi="Times New Roman" w:cs="Times New Roman"/>
          <w:sz w:val="28"/>
          <w:szCs w:val="28"/>
        </w:rPr>
        <w:t xml:space="preserve">Дата:_____________                     </w:t>
      </w:r>
      <w:r>
        <w:rPr>
          <w:rFonts w:ascii="Times New Roman" w:eastAsia="Times New Roman" w:hAnsi="Times New Roman" w:cs="Times New Roman"/>
          <w:sz w:val="24"/>
          <w:szCs w:val="24"/>
        </w:rPr>
        <w:t>_____________________________________________</w:t>
      </w:r>
      <w:r>
        <w:rPr>
          <w:rFonts w:ascii="Times New Roman" w:eastAsia="Times New Roman" w:hAnsi="Times New Roman" w:cs="Times New Roman"/>
          <w:sz w:val="24"/>
          <w:szCs w:val="24"/>
        </w:rPr>
        <w:br/>
        <w:t xml:space="preserve">подпись </w:t>
      </w: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6E05B8" w:rsidRDefault="006E05B8">
      <w:pPr>
        <w:widowControl w:val="0"/>
        <w:spacing w:after="0" w:line="240" w:lineRule="auto"/>
        <w:ind w:right="-24" w:firstLine="567"/>
        <w:jc w:val="center"/>
        <w:rPr>
          <w:rFonts w:ascii="Times New Roman" w:eastAsia="Times New Roman" w:hAnsi="Times New Roman" w:cs="Times New Roman"/>
          <w:sz w:val="28"/>
          <w:szCs w:val="28"/>
        </w:rPr>
      </w:pPr>
    </w:p>
    <w:p w:rsidR="00B856C8" w:rsidRDefault="00B856C8" w:rsidP="00B856C8">
      <w:pPr>
        <w:spacing w:before="139" w:line="247" w:lineRule="auto"/>
        <w:ind w:left="532" w:right="38" w:hanging="413"/>
        <w:rPr>
          <w:b/>
          <w:sz w:val="21"/>
        </w:rPr>
      </w:pPr>
    </w:p>
    <w:p w:rsidR="00B856C8" w:rsidRPr="00B856C8" w:rsidRDefault="00B856C8" w:rsidP="00B856C8">
      <w:pPr>
        <w:spacing w:before="139" w:line="247" w:lineRule="auto"/>
        <w:ind w:left="532" w:right="38" w:hanging="413"/>
        <w:rPr>
          <w:rFonts w:ascii="Times New Roman" w:eastAsia="Times New Roman" w:hAnsi="Times New Roman" w:cs="Times New Roman"/>
          <w:b/>
          <w:sz w:val="21"/>
          <w:lang w:val="ru-RU" w:eastAsia="en-US"/>
        </w:rPr>
      </w:pPr>
      <w:r>
        <w:rPr>
          <w:rFonts w:ascii="Times New Roman" w:eastAsia="Times New Roman" w:hAnsi="Times New Roman" w:cs="Times New Roman"/>
          <w:sz w:val="28"/>
          <w:szCs w:val="28"/>
          <w:lang w:val="ru-RU"/>
        </w:rPr>
        <w:t xml:space="preserve">  </w:t>
      </w:r>
    </w:p>
    <w:p w:rsidR="006E05B8" w:rsidRDefault="00B856C8" w:rsidP="00B856C8">
      <w:pPr>
        <w:spacing w:after="0" w:line="240" w:lineRule="auto"/>
        <w:jc w:val="both"/>
        <w:rPr>
          <w:rFonts w:ascii="Times New Roman" w:eastAsia="Times New Roman" w:hAnsi="Times New Roman" w:cs="Times New Roman"/>
          <w:sz w:val="28"/>
          <w:szCs w:val="28"/>
        </w:rPr>
      </w:pPr>
      <w:r w:rsidRPr="00B856C8">
        <w:rPr>
          <w:rFonts w:ascii="Times New Roman" w:eastAsia="Times New Roman" w:hAnsi="Times New Roman" w:cs="Times New Roman"/>
          <w:b/>
          <w:sz w:val="16"/>
          <w:lang w:val="ru-RU" w:eastAsia="en-US"/>
        </w:rPr>
        <w:lastRenderedPageBreak/>
        <w:t>БЛАНК</w:t>
      </w:r>
      <w:r w:rsidRPr="00B856C8">
        <w:rPr>
          <w:rFonts w:ascii="Times New Roman" w:eastAsia="Times New Roman" w:hAnsi="Times New Roman" w:cs="Times New Roman"/>
          <w:b/>
          <w:spacing w:val="-14"/>
          <w:sz w:val="16"/>
          <w:lang w:val="ru-RU" w:eastAsia="en-US"/>
        </w:rPr>
        <w:t xml:space="preserve"> </w:t>
      </w:r>
      <w:r>
        <w:rPr>
          <w:rFonts w:ascii="Times New Roman" w:eastAsia="Times New Roman" w:hAnsi="Times New Roman" w:cs="Times New Roman"/>
          <w:b/>
          <w:sz w:val="16"/>
          <w:lang w:val="ru-RU" w:eastAsia="en-US"/>
        </w:rPr>
        <w:t xml:space="preserve">ОРГАНИЗАЦИИ                                                                                                                                       </w:t>
      </w:r>
      <w:r w:rsidR="0045627C">
        <w:rPr>
          <w:rFonts w:ascii="Times New Roman" w:eastAsia="Times New Roman" w:hAnsi="Times New Roman" w:cs="Times New Roman"/>
          <w:sz w:val="28"/>
          <w:szCs w:val="28"/>
        </w:rPr>
        <w:t>Приложение 10</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Порядку </w:t>
      </w:r>
      <w:r w:rsidR="00B81028">
        <w:rPr>
          <w:rFonts w:ascii="Times New Roman" w:eastAsia="Times New Roman" w:hAnsi="Times New Roman" w:cs="Times New Roman"/>
          <w:sz w:val="28"/>
          <w:szCs w:val="28"/>
          <w:lang w:val="ru-RU"/>
        </w:rPr>
        <w:t>обследования</w:t>
      </w:r>
      <w:r w:rsidR="00B810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территориальной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психолого-медико-педагогической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комиссии Починковского муниципального округа</w:t>
      </w:r>
    </w:p>
    <w:p w:rsidR="006E05B8" w:rsidRDefault="006E05B8">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bCs/>
          <w:color w:val="000000"/>
          <w:sz w:val="20"/>
          <w:szCs w:val="20"/>
        </w:rPr>
      </w:pPr>
    </w:p>
    <w:p w:rsidR="006E05B8" w:rsidRDefault="0045627C">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 xml:space="preserve">ПРЕДСТАВЛЕНИЕ </w:t>
      </w:r>
    </w:p>
    <w:p w:rsidR="006E05B8" w:rsidRDefault="0045627C">
      <w:pPr>
        <w:widowControl w:val="0"/>
        <w:pBdr>
          <w:top w:val="nil"/>
          <w:left w:val="nil"/>
          <w:bottom w:val="nil"/>
          <w:right w:val="nil"/>
          <w:between w:val="nil"/>
        </w:pBdr>
        <w:spacing w:after="0" w:line="240" w:lineRule="auto"/>
        <w:ind w:firstLine="54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психолого-педагогического консилиума организации, осуществляющей образовательную деятельность (специалиста (специалистов), осуществляющего психолого-педагогическое сопровождение обучающегося)</w:t>
      </w:r>
    </w:p>
    <w:p w:rsidR="006E05B8" w:rsidRDefault="006E05B8">
      <w:pPr>
        <w:widowControl w:val="0"/>
        <w:pBdr>
          <w:top w:val="nil"/>
          <w:left w:val="nil"/>
          <w:bottom w:val="nil"/>
          <w:right w:val="nil"/>
          <w:between w:val="nil"/>
        </w:pBdr>
        <w:spacing w:after="0" w:line="240" w:lineRule="auto"/>
        <w:ind w:firstLine="540"/>
        <w:jc w:val="both"/>
        <w:rPr>
          <w:rFonts w:ascii="Times New Roman" w:eastAsia="Times New Roman" w:hAnsi="Times New Roman" w:cs="Times New Roman"/>
          <w:color w:val="000000"/>
          <w:sz w:val="20"/>
          <w:szCs w:val="20"/>
        </w:rPr>
      </w:pPr>
    </w:p>
    <w:p w:rsidR="006E05B8" w:rsidRDefault="0045627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Фамилия, имя, отчество (при наличии) обучающегося: _____________________________________________________________________________________________</w:t>
      </w:r>
    </w:p>
    <w:p w:rsidR="006E05B8" w:rsidRDefault="0045627C">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Дата рождения обучающегося: __________________________________________________________________</w:t>
      </w:r>
    </w:p>
    <w:p w:rsidR="006E05B8" w:rsidRDefault="006E05B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i/>
          <w:iCs/>
          <w:color w:val="000000"/>
          <w:sz w:val="20"/>
          <w:szCs w:val="20"/>
        </w:rPr>
        <w:t>1.Общие сведения</w:t>
      </w:r>
      <w:r>
        <w:rPr>
          <w:rFonts w:ascii="Times New Roman" w:eastAsia="Times New Roman" w:hAnsi="Times New Roman" w:cs="Times New Roman"/>
          <w:color w:val="000000"/>
          <w:sz w:val="20"/>
          <w:szCs w:val="20"/>
        </w:rPr>
        <w:t>:</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 Группа или класс обучения на день подготовки представления: _________________________________</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1.2. Дата зачисления в организацию, осуществляющую образовательную деятельность: _____________________________________________________________________________________________ </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 Наименование и вариант (при наличии) образовательной программы, по которой организовано образование обучающегося: ____________________________________________________________________</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1.4. Форма получения образования </w:t>
      </w:r>
      <w:r>
        <w:rPr>
          <w:rFonts w:ascii="Times New Roman" w:eastAsia="Times New Roman" w:hAnsi="Times New Roman" w:cs="Times New Roman"/>
          <w:i/>
          <w:iCs/>
          <w:color w:val="000000"/>
          <w:sz w:val="20"/>
          <w:szCs w:val="20"/>
        </w:rPr>
        <w:t>(выбрать нужное)</w:t>
      </w:r>
      <w:r>
        <w:rPr>
          <w:rFonts w:ascii="Times New Roman" w:eastAsia="Times New Roman" w:hAnsi="Times New Roman" w:cs="Times New Roman"/>
          <w:color w:val="000000"/>
          <w:sz w:val="20"/>
          <w:szCs w:val="20"/>
        </w:rPr>
        <w:t xml:space="preserve">: </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 в организации, осуществляющей образовательную деятельность (в группе: комбинированной направленности /компенсирующей направленности /общеразвивающей направленности; в классе: общеобразовательном /инклюзивном / отдельном (коррекционном) классе для обучающихся с </w:t>
      </w:r>
      <w:r>
        <w:rPr>
          <w:rFonts w:ascii="Times New Roman" w:eastAsia="Times New Roman" w:hAnsi="Times New Roman" w:cs="Times New Roman"/>
          <w:i/>
          <w:iCs/>
          <w:color w:val="000000"/>
          <w:sz w:val="20"/>
          <w:szCs w:val="20"/>
        </w:rPr>
        <w:t>(указать категорию обучающихся с ограниченными возможностями здоровья)</w:t>
      </w:r>
      <w:r>
        <w:rPr>
          <w:rFonts w:ascii="Times New Roman" w:eastAsia="Times New Roman" w:hAnsi="Times New Roman" w:cs="Times New Roman"/>
          <w:color w:val="000000"/>
          <w:sz w:val="20"/>
          <w:szCs w:val="20"/>
        </w:rPr>
        <w:t xml:space="preserve">, на дому, в медицинской организации, в иной группе или классе </w:t>
      </w:r>
      <w:r>
        <w:rPr>
          <w:rFonts w:ascii="Times New Roman" w:eastAsia="Times New Roman" w:hAnsi="Times New Roman" w:cs="Times New Roman"/>
          <w:i/>
          <w:iCs/>
          <w:color w:val="000000"/>
          <w:sz w:val="20"/>
          <w:szCs w:val="20"/>
        </w:rPr>
        <w:t>(указать какой) (выбрать нужное)</w:t>
      </w:r>
      <w:r>
        <w:rPr>
          <w:rFonts w:ascii="Times New Roman" w:eastAsia="Times New Roman" w:hAnsi="Times New Roman" w:cs="Times New Roman"/>
          <w:color w:val="000000"/>
          <w:sz w:val="20"/>
          <w:szCs w:val="20"/>
        </w:rPr>
        <w:t>;</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 вне организации, осуществляющей образовательную деятельность (в форме семейного образования; в форме самообразования </w:t>
      </w:r>
      <w:r>
        <w:rPr>
          <w:rFonts w:ascii="Times New Roman" w:eastAsia="Times New Roman" w:hAnsi="Times New Roman" w:cs="Times New Roman"/>
          <w:i/>
          <w:iCs/>
          <w:color w:val="000000"/>
          <w:sz w:val="20"/>
          <w:szCs w:val="20"/>
        </w:rPr>
        <w:t>(выбрать нужное)</w:t>
      </w:r>
      <w:r>
        <w:rPr>
          <w:rFonts w:ascii="Times New Roman" w:eastAsia="Times New Roman" w:hAnsi="Times New Roman" w:cs="Times New Roman"/>
          <w:color w:val="000000"/>
          <w:sz w:val="20"/>
          <w:szCs w:val="20"/>
        </w:rPr>
        <w:t>;</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1.5. Использование при реализации образовательной программы электронного обучения, дистанционных технологий </w:t>
      </w:r>
      <w:r>
        <w:rPr>
          <w:rFonts w:ascii="Times New Roman" w:eastAsia="Times New Roman" w:hAnsi="Times New Roman" w:cs="Times New Roman"/>
          <w:i/>
          <w:iCs/>
          <w:color w:val="000000"/>
          <w:sz w:val="20"/>
          <w:szCs w:val="20"/>
        </w:rPr>
        <w:t>(выбрать нужное)</w:t>
      </w:r>
      <w:r>
        <w:rPr>
          <w:rFonts w:ascii="Times New Roman" w:eastAsia="Times New Roman" w:hAnsi="Times New Roman" w:cs="Times New Roman"/>
          <w:color w:val="000000"/>
          <w:sz w:val="20"/>
          <w:szCs w:val="20"/>
        </w:rPr>
        <w:t>: да /нет;</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1.6. Использование сетевой формы реализации образовательной программы </w:t>
      </w:r>
      <w:r>
        <w:rPr>
          <w:rFonts w:ascii="Times New Roman" w:eastAsia="Times New Roman" w:hAnsi="Times New Roman" w:cs="Times New Roman"/>
          <w:i/>
          <w:iCs/>
          <w:color w:val="000000"/>
          <w:sz w:val="20"/>
          <w:szCs w:val="20"/>
        </w:rPr>
        <w:t>(выбрать нужное)</w:t>
      </w:r>
      <w:r>
        <w:rPr>
          <w:rFonts w:ascii="Times New Roman" w:eastAsia="Times New Roman" w:hAnsi="Times New Roman" w:cs="Times New Roman"/>
          <w:color w:val="000000"/>
          <w:sz w:val="20"/>
          <w:szCs w:val="20"/>
        </w:rPr>
        <w:t>: да /нет;</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 xml:space="preserve">1.7. Факты, способные повлиять на поведение и успеваемость ребенка </w:t>
      </w:r>
      <w:r>
        <w:rPr>
          <w:rFonts w:ascii="Times New Roman" w:eastAsia="Times New Roman" w:hAnsi="Times New Roman" w:cs="Times New Roman"/>
          <w:color w:val="000000"/>
          <w:sz w:val="20"/>
          <w:szCs w:val="20"/>
        </w:rPr>
        <w:br/>
        <w:t xml:space="preserve">(в образовательной организации): переход из одной образовательной организации </w:t>
      </w:r>
      <w:r>
        <w:rPr>
          <w:rFonts w:ascii="Times New Roman" w:eastAsia="Times New Roman" w:hAnsi="Times New Roman" w:cs="Times New Roman"/>
          <w:color w:val="000000"/>
          <w:sz w:val="20"/>
          <w:szCs w:val="20"/>
        </w:rPr>
        <w:br/>
        <w:t xml:space="preserve">в другую образовательную организацию </w:t>
      </w:r>
      <w:r>
        <w:rPr>
          <w:rFonts w:ascii="Times New Roman" w:eastAsia="Times New Roman" w:hAnsi="Times New Roman" w:cs="Times New Roman"/>
          <w:i/>
          <w:iCs/>
          <w:color w:val="000000"/>
          <w:sz w:val="20"/>
          <w:szCs w:val="20"/>
        </w:rPr>
        <w:t>(указать причину)</w:t>
      </w:r>
      <w:r>
        <w:rPr>
          <w:rFonts w:ascii="Times New Roman" w:eastAsia="Times New Roman" w:hAnsi="Times New Roman" w:cs="Times New Roman"/>
          <w:color w:val="000000"/>
          <w:sz w:val="20"/>
          <w:szCs w:val="20"/>
        </w:rPr>
        <w:t xml:space="preserve">, перевод в состав другого класса, замена учителя начальных классов (однократная, повторная) </w:t>
      </w:r>
      <w:r>
        <w:rPr>
          <w:rFonts w:ascii="Times New Roman" w:eastAsia="Times New Roman" w:hAnsi="Times New Roman" w:cs="Times New Roman"/>
          <w:i/>
          <w:iCs/>
          <w:color w:val="000000"/>
          <w:sz w:val="20"/>
          <w:szCs w:val="20"/>
        </w:rPr>
        <w:t>(выбрать нужное)</w:t>
      </w:r>
      <w:r>
        <w:rPr>
          <w:rFonts w:ascii="Times New Roman" w:eastAsia="Times New Roman" w:hAnsi="Times New Roman" w:cs="Times New Roman"/>
          <w:color w:val="000000"/>
          <w:sz w:val="20"/>
          <w:szCs w:val="20"/>
        </w:rPr>
        <w:t xml:space="preserve">, межличностные конфликты в среде сверстников; конфликт семьи с образовательной организацией, обучение на основе индивидуального учебного плана, надомное обучение, повторное обучение, наличие частых, хронических заболеваний или пропусков учебных занятий; иное </w:t>
      </w:r>
      <w:r>
        <w:rPr>
          <w:rFonts w:ascii="Times New Roman" w:eastAsia="Times New Roman" w:hAnsi="Times New Roman" w:cs="Times New Roman"/>
          <w:i/>
          <w:iCs/>
          <w:color w:val="000000"/>
          <w:sz w:val="20"/>
          <w:szCs w:val="20"/>
        </w:rPr>
        <w:t>(указать)(выбрать нужное)</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1.8. Состав семьи </w:t>
      </w:r>
      <w:r>
        <w:rPr>
          <w:rFonts w:ascii="Times New Roman" w:eastAsia="Times New Roman" w:hAnsi="Times New Roman" w:cs="Times New Roman"/>
          <w:i/>
          <w:iCs/>
          <w:color w:val="000000"/>
          <w:sz w:val="20"/>
          <w:szCs w:val="20"/>
        </w:rPr>
        <w:t>(указать, с кем проживает обучающийся, родственные связи, наличие братьев и (или) сестер).</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 xml:space="preserve">1.9. Трудности, переживаемые в семье: материальные, в связи с бракоразводным процессом; в связи с переездом в другой город или страну; плохое владение русским языком одного или нескольких членов семьи; низкий уровень образования одного или нескольких членов семьи; проживание с одним или несколькими членами семьи </w:t>
      </w:r>
      <w:r>
        <w:rPr>
          <w:rFonts w:ascii="Times New Roman" w:eastAsia="Times New Roman" w:hAnsi="Times New Roman" w:cs="Times New Roman"/>
          <w:color w:val="000000"/>
          <w:sz w:val="20"/>
          <w:szCs w:val="20"/>
        </w:rPr>
        <w:br/>
        <w:t xml:space="preserve">с антисоциальным поведением и (или) психическими расстройствами </w:t>
      </w:r>
      <w:r>
        <w:rPr>
          <w:rFonts w:ascii="Times New Roman" w:eastAsia="Times New Roman" w:hAnsi="Times New Roman" w:cs="Times New Roman"/>
          <w:i/>
          <w:iCs/>
          <w:color w:val="000000"/>
          <w:sz w:val="20"/>
          <w:szCs w:val="20"/>
        </w:rPr>
        <w:t>(выбрать нужное);</w:t>
      </w: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2. Сведения об условиях и результатах обучения:</w:t>
      </w:r>
    </w:p>
    <w:p w:rsidR="006E05B8" w:rsidRDefault="0045627C">
      <w:pPr>
        <w:widowControl w:val="0"/>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Краткая характеристика познавательного, речевого, двигательного, коммуникативного и личностного развития обучающегося на момент поступления в организацию, осуществляющую образовательную деятельность </w:t>
      </w:r>
      <w:r>
        <w:rPr>
          <w:rFonts w:ascii="Times New Roman" w:eastAsia="Times New Roman" w:hAnsi="Times New Roman" w:cs="Times New Roman"/>
          <w:i/>
          <w:iCs/>
          <w:color w:val="000000"/>
          <w:sz w:val="20"/>
          <w:szCs w:val="20"/>
        </w:rPr>
        <w:t>(указать в соотношении с возрастными нормами развития)</w:t>
      </w:r>
      <w:r>
        <w:rPr>
          <w:rFonts w:ascii="Times New Roman" w:eastAsia="Times New Roman" w:hAnsi="Times New Roman" w:cs="Times New Roman"/>
          <w:color w:val="000000"/>
          <w:sz w:val="20"/>
          <w:szCs w:val="20"/>
        </w:rPr>
        <w:t>.</w:t>
      </w:r>
    </w:p>
    <w:p w:rsidR="006E05B8" w:rsidRDefault="0045627C">
      <w:pPr>
        <w:widowControl w:val="0"/>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Краткая характеристика познавательного, речевого, двигательного, коммуникативно-личностного развития ребенка на момент подготовки представления </w:t>
      </w:r>
      <w:r>
        <w:rPr>
          <w:rFonts w:ascii="Times New Roman" w:eastAsia="Times New Roman" w:hAnsi="Times New Roman" w:cs="Times New Roman"/>
          <w:i/>
          <w:iCs/>
          <w:color w:val="000000"/>
          <w:sz w:val="20"/>
          <w:szCs w:val="20"/>
        </w:rPr>
        <w:t>(указать в соотношении с возрастными нормами развития</w:t>
      </w:r>
    </w:p>
    <w:p w:rsidR="006E05B8" w:rsidRDefault="0045627C">
      <w:pPr>
        <w:widowControl w:val="0"/>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Характеристика динамики познавательного, речевого, двигательного, коммуникативного и личностного развития</w:t>
      </w:r>
      <w:r>
        <w:rPr>
          <w:rFonts w:ascii="Times New Roman" w:eastAsia="Times New Roman" w:hAnsi="Times New Roman" w:cs="Times New Roman"/>
          <w:b/>
          <w:bCs/>
          <w:color w:val="000000"/>
          <w:sz w:val="20"/>
          <w:szCs w:val="20"/>
        </w:rPr>
        <w:t xml:space="preserve"> </w:t>
      </w:r>
      <w:r>
        <w:rPr>
          <w:rFonts w:ascii="Times New Roman" w:eastAsia="Times New Roman" w:hAnsi="Times New Roman" w:cs="Times New Roman"/>
          <w:color w:val="000000"/>
          <w:sz w:val="20"/>
          <w:szCs w:val="20"/>
        </w:rPr>
        <w:t xml:space="preserve">обучающегося за ___________ </w:t>
      </w:r>
      <w:r>
        <w:rPr>
          <w:rFonts w:ascii="Times New Roman" w:eastAsia="Times New Roman" w:hAnsi="Times New Roman" w:cs="Times New Roman"/>
          <w:i/>
          <w:iCs/>
          <w:color w:val="000000"/>
          <w:sz w:val="20"/>
          <w:szCs w:val="20"/>
        </w:rPr>
        <w:t>(указать период)</w:t>
      </w:r>
    </w:p>
    <w:p w:rsidR="006E05B8" w:rsidRDefault="0045627C">
      <w:pPr>
        <w:widowControl w:val="0"/>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Характеристика динамики деятельности (практической, игровой, продуктивной) за _______ </w:t>
      </w:r>
      <w:r>
        <w:rPr>
          <w:rFonts w:ascii="Times New Roman" w:eastAsia="Times New Roman" w:hAnsi="Times New Roman" w:cs="Times New Roman"/>
          <w:i/>
          <w:iCs/>
          <w:color w:val="000000"/>
          <w:sz w:val="20"/>
          <w:szCs w:val="20"/>
        </w:rPr>
        <w:t>(указать период)</w:t>
      </w:r>
      <w:r>
        <w:rPr>
          <w:rFonts w:ascii="Times New Roman" w:eastAsia="Times New Roman" w:hAnsi="Times New Roman" w:cs="Times New Roman"/>
          <w:color w:val="000000"/>
          <w:sz w:val="20"/>
          <w:szCs w:val="20"/>
        </w:rPr>
        <w:t>.</w:t>
      </w:r>
    </w:p>
    <w:p w:rsidR="006E05B8" w:rsidRDefault="0045627C">
      <w:pPr>
        <w:widowControl w:val="0"/>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Характеристика динамики освоения образовательной программы обучающегося</w:t>
      </w:r>
      <w:r>
        <w:rPr>
          <w:rFonts w:ascii="Times New Roman" w:eastAsia="Times New Roman" w:hAnsi="Times New Roman" w:cs="Times New Roman"/>
          <w:i/>
          <w:iCs/>
          <w:color w:val="000000"/>
          <w:sz w:val="20"/>
          <w:szCs w:val="20"/>
        </w:rPr>
        <w:t xml:space="preserve"> (указать соответствие объема знаний, умений и навыков требованиям федеральной основной образовательной программы, в том числе адаптированной, или, для обучающегося по программе основного общего образования, среднего общего образования, профессионального образования – достижение образовательных результатов в соответствии с годом обучения в отдельных образовательных областях)</w:t>
      </w:r>
    </w:p>
    <w:p w:rsidR="006E05B8" w:rsidRDefault="0045627C">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 xml:space="preserve">2.6. Индивидуальные особенности обучающегося, влияющие на результат обучения </w:t>
      </w:r>
      <w:r>
        <w:rPr>
          <w:rFonts w:ascii="Times New Roman" w:eastAsia="Times New Roman" w:hAnsi="Times New Roman" w:cs="Times New Roman"/>
          <w:i/>
          <w:iCs/>
          <w:color w:val="000000"/>
          <w:sz w:val="20"/>
          <w:szCs w:val="20"/>
        </w:rPr>
        <w:t>(указываются особенности: мотивация к обучению</w:t>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iCs/>
          <w:color w:val="000000"/>
          <w:sz w:val="20"/>
          <w:szCs w:val="20"/>
        </w:rPr>
        <w:t>коммуникации с педагогами и одноклассниками; ситуации, в которых возникает эмоциональная напряженность; уровень истощаемости и иные особенности обучающегося)</w:t>
      </w:r>
      <w:r>
        <w:rPr>
          <w:rFonts w:ascii="Times New Roman" w:eastAsia="Times New Roman" w:hAnsi="Times New Roman" w:cs="Times New Roman"/>
          <w:color w:val="000000"/>
          <w:sz w:val="20"/>
          <w:szCs w:val="20"/>
        </w:rPr>
        <w:t xml:space="preserve"> </w:t>
      </w:r>
    </w:p>
    <w:p w:rsidR="006E05B8" w:rsidRDefault="0045627C">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 Отношение семьи к трудностям обучающегося.</w:t>
      </w:r>
    </w:p>
    <w:p w:rsidR="006E05B8" w:rsidRDefault="0045627C">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2.8. Организация коррекционно-развивающая и психолого-педагогической помощи для обучающегося </w:t>
      </w:r>
      <w:r>
        <w:rPr>
          <w:rFonts w:ascii="Times New Roman" w:eastAsia="Times New Roman" w:hAnsi="Times New Roman" w:cs="Times New Roman"/>
          <w:i/>
          <w:iCs/>
          <w:color w:val="000000"/>
          <w:sz w:val="20"/>
          <w:szCs w:val="20"/>
        </w:rPr>
        <w:t>(указывается: направление (направления) работы и специалисты психолого-педагогического сопровождения, участвующие в ней; регулярность посещения занятий; характеристика результатов)</w:t>
      </w:r>
      <w:r>
        <w:rPr>
          <w:rFonts w:ascii="Times New Roman" w:eastAsia="Times New Roman" w:hAnsi="Times New Roman" w:cs="Times New Roman"/>
          <w:color w:val="000000"/>
          <w:sz w:val="20"/>
          <w:szCs w:val="20"/>
        </w:rPr>
        <w:t xml:space="preserve"> </w:t>
      </w:r>
    </w:p>
    <w:p w:rsidR="006E05B8" w:rsidRDefault="0045627C">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2.9. Характеристики взросления</w:t>
      </w:r>
      <w:r>
        <w:rPr>
          <w:rFonts w:ascii="Times New Roman" w:eastAsia="Times New Roman" w:hAnsi="Times New Roman" w:cs="Times New Roman"/>
          <w:color w:val="000000"/>
          <w:sz w:val="20"/>
          <w:szCs w:val="20"/>
          <w:vertAlign w:val="superscript"/>
        </w:rPr>
        <w:footnoteReference w:id="1"/>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iCs/>
          <w:color w:val="000000"/>
          <w:sz w:val="20"/>
          <w:szCs w:val="20"/>
        </w:rPr>
        <w:t xml:space="preserve">(указывается: характер занятости во внеучебное время; отношение к учебе; отношение к педагогическому воздействию; характер и значимость общения со сверстниками; значимость виртуального общения; способность критически оценивать свои поступки и поступки окружающих; самооценка; особенности </w:t>
      </w:r>
      <w:proofErr w:type="spellStart"/>
      <w:r>
        <w:rPr>
          <w:rFonts w:ascii="Times New Roman" w:eastAsia="Times New Roman" w:hAnsi="Times New Roman" w:cs="Times New Roman"/>
          <w:i/>
          <w:iCs/>
          <w:color w:val="000000"/>
          <w:sz w:val="20"/>
          <w:szCs w:val="20"/>
        </w:rPr>
        <w:t>психосексуального</w:t>
      </w:r>
      <w:proofErr w:type="spellEnd"/>
      <w:r>
        <w:rPr>
          <w:rFonts w:ascii="Times New Roman" w:eastAsia="Times New Roman" w:hAnsi="Times New Roman" w:cs="Times New Roman"/>
          <w:i/>
          <w:iCs/>
          <w:color w:val="000000"/>
          <w:sz w:val="20"/>
          <w:szCs w:val="20"/>
        </w:rPr>
        <w:t xml:space="preserve"> развития (при наличии); религиозные убеждения (при наличии, с указанием характера проявления (навязывает другим или не актуализирует) жизненные планы и профессиональные намерения).</w:t>
      </w:r>
    </w:p>
    <w:p w:rsidR="006E05B8" w:rsidRDefault="0045627C">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i/>
          <w:iCs/>
          <w:color w:val="000000"/>
          <w:sz w:val="20"/>
          <w:szCs w:val="20"/>
        </w:rPr>
      </w:pPr>
      <w:r>
        <w:rPr>
          <w:rFonts w:ascii="Times New Roman" w:eastAsia="Times New Roman" w:hAnsi="Times New Roman" w:cs="Times New Roman"/>
          <w:color w:val="000000"/>
          <w:sz w:val="20"/>
          <w:szCs w:val="20"/>
        </w:rPr>
        <w:t>2.10. Характеристика поведенческих девиаций</w:t>
      </w:r>
      <w:r>
        <w:rPr>
          <w:rFonts w:ascii="Times New Roman" w:eastAsia="Times New Roman" w:hAnsi="Times New Roman" w:cs="Times New Roman"/>
          <w:color w:val="000000"/>
          <w:sz w:val="20"/>
          <w:szCs w:val="20"/>
          <w:vertAlign w:val="superscript"/>
        </w:rPr>
        <w:footnoteReference w:id="2"/>
      </w:r>
      <w:r>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i/>
          <w:iCs/>
          <w:color w:val="000000"/>
          <w:sz w:val="20"/>
          <w:szCs w:val="20"/>
        </w:rPr>
        <w:t>(указывается: совершенные в прошлом или текущие правонарушения; наличие самовольных уходов из дома и (или) бродяжничество; проявления агрессии (физической и (или) вербальной); склонность к насилию; отношение к курению, алкоголю, наркотикам и иным психоактивным веществам; сквернословие; отношение к компьютерным играм; повышенная внушаемость; </w:t>
      </w:r>
      <w:proofErr w:type="spellStart"/>
      <w:r>
        <w:rPr>
          <w:rFonts w:ascii="Times New Roman" w:eastAsia="Times New Roman" w:hAnsi="Times New Roman" w:cs="Times New Roman"/>
          <w:i/>
          <w:iCs/>
          <w:color w:val="000000"/>
          <w:sz w:val="20"/>
          <w:szCs w:val="20"/>
        </w:rPr>
        <w:t>дезадаптивные</w:t>
      </w:r>
      <w:proofErr w:type="spellEnd"/>
      <w:r>
        <w:rPr>
          <w:rFonts w:ascii="Times New Roman" w:eastAsia="Times New Roman" w:hAnsi="Times New Roman" w:cs="Times New Roman"/>
          <w:i/>
          <w:iCs/>
          <w:color w:val="000000"/>
          <w:sz w:val="20"/>
          <w:szCs w:val="20"/>
        </w:rPr>
        <w:t xml:space="preserve"> черты личности).</w:t>
      </w:r>
    </w:p>
    <w:p w:rsidR="006E05B8" w:rsidRDefault="0045627C">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2.11. Информация о проведении индивидуальной профилактической работы.</w:t>
      </w:r>
    </w:p>
    <w:p w:rsidR="006E05B8" w:rsidRDefault="0045627C">
      <w:pPr>
        <w:widowControl w:val="0"/>
        <w:pBdr>
          <w:top w:val="nil"/>
          <w:left w:val="nil"/>
          <w:bottom w:val="nil"/>
          <w:right w:val="nil"/>
          <w:between w:val="nil"/>
        </w:pBdr>
        <w:tabs>
          <w:tab w:val="left" w:pos="993"/>
        </w:tabs>
        <w:spacing w:after="0" w:line="240" w:lineRule="auto"/>
        <w:ind w:firstLine="567"/>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2.12. Общий вывод о необходимости уточнения, изменения, подтверждения образовательного маршрута, создания условий для коррекции нарушений развития и социальной адаптации и (или) условий проведения индивидуальной профилактической работы.</w:t>
      </w:r>
    </w:p>
    <w:p w:rsidR="006E05B8" w:rsidRDefault="006E05B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1Приложение: (сведения о текущей успеваемости, о результатах промежуточной аттестации по учебным предметам, копия приказа об организации обучения на дому и (или) в медицинской организации).</w:t>
      </w:r>
    </w:p>
    <w:p w:rsidR="006E05B8" w:rsidRDefault="006E05B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p>
    <w:p w:rsidR="006E05B8" w:rsidRDefault="0045627C">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r>
        <w:rPr>
          <w:rFonts w:ascii="Times New Roman" w:eastAsia="Times New Roman" w:hAnsi="Times New Roman" w:cs="Times New Roman"/>
          <w:i/>
          <w:iCs/>
          <w:color w:val="000000"/>
          <w:sz w:val="20"/>
          <w:szCs w:val="20"/>
        </w:rPr>
        <w:t>Дата составления документа</w:t>
      </w:r>
      <w:r>
        <w:rPr>
          <w:rFonts w:ascii="Times New Roman" w:eastAsia="Times New Roman" w:hAnsi="Times New Roman" w:cs="Times New Roman"/>
          <w:color w:val="000000"/>
          <w:sz w:val="20"/>
          <w:szCs w:val="20"/>
        </w:rPr>
        <w:t>.</w:t>
      </w:r>
    </w:p>
    <w:p w:rsidR="006E05B8" w:rsidRDefault="006E05B8">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0"/>
          <w:szCs w:val="20"/>
        </w:rPr>
      </w:pPr>
    </w:p>
    <w:tbl>
      <w:tblPr>
        <w:tblStyle w:val="af0"/>
        <w:tblW w:w="910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503"/>
        <w:gridCol w:w="2301"/>
        <w:gridCol w:w="411"/>
        <w:gridCol w:w="1889"/>
      </w:tblGrid>
      <w:tr w:rsidR="006E05B8">
        <w:trPr>
          <w:trHeight w:val="454"/>
        </w:trPr>
        <w:tc>
          <w:tcPr>
            <w:tcW w:w="4503" w:type="dxa"/>
            <w:tcBorders>
              <w:top w:val="nil"/>
              <w:left w:val="nil"/>
              <w:bottom w:val="nil"/>
              <w:right w:val="nil"/>
            </w:tcBorders>
            <w:shd w:val="clear" w:color="auto" w:fill="auto"/>
            <w:vAlign w:val="bottom"/>
          </w:tcPr>
          <w:p w:rsidR="006E05B8" w:rsidRDefault="0045627C">
            <w:pPr>
              <w:widowControl w:val="0"/>
              <w:pBdr>
                <w:top w:val="nil"/>
                <w:left w:val="nil"/>
                <w:bottom w:val="nil"/>
                <w:right w:val="nil"/>
                <w:between w:val="nil"/>
              </w:pBdr>
              <w:spacing w:after="2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Руководитель организации, осуществляющей образовательную деятельность:</w:t>
            </w:r>
          </w:p>
        </w:tc>
        <w:tc>
          <w:tcPr>
            <w:tcW w:w="2301" w:type="dxa"/>
            <w:tcBorders>
              <w:top w:val="nil"/>
              <w:left w:val="nil"/>
              <w:right w:val="nil"/>
            </w:tcBorders>
            <w:shd w:val="clear" w:color="auto" w:fill="auto"/>
            <w:vAlign w:val="center"/>
          </w:tcPr>
          <w:p w:rsidR="006E05B8" w:rsidRDefault="0045627C">
            <w:pPr>
              <w:widowControl w:val="0"/>
              <w:pBdr>
                <w:top w:val="nil"/>
                <w:left w:val="nil"/>
                <w:bottom w:val="nil"/>
                <w:right w:val="nil"/>
                <w:between w:val="nil"/>
              </w:pBdr>
              <w:spacing w:after="200"/>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подпись</w:t>
            </w:r>
          </w:p>
        </w:tc>
        <w:tc>
          <w:tcPr>
            <w:tcW w:w="411" w:type="dxa"/>
            <w:tcBorders>
              <w:top w:val="nil"/>
              <w:left w:val="nil"/>
              <w:bottom w:val="nil"/>
              <w:right w:val="nil"/>
            </w:tcBorders>
            <w:shd w:val="clear" w:color="auto" w:fill="auto"/>
            <w:vAlign w:val="center"/>
          </w:tcPr>
          <w:p w:rsidR="006E05B8" w:rsidRDefault="006E05B8">
            <w:pPr>
              <w:widowControl w:val="0"/>
              <w:pBdr>
                <w:top w:val="nil"/>
                <w:left w:val="nil"/>
                <w:bottom w:val="nil"/>
                <w:right w:val="nil"/>
                <w:between w:val="nil"/>
              </w:pBdr>
              <w:spacing w:after="200"/>
              <w:jc w:val="both"/>
              <w:rPr>
                <w:rFonts w:ascii="Times New Roman" w:eastAsia="Times New Roman" w:hAnsi="Times New Roman" w:cs="Times New Roman"/>
                <w:color w:val="000000"/>
                <w:sz w:val="20"/>
                <w:szCs w:val="20"/>
                <w:u w:val="single"/>
              </w:rPr>
            </w:pPr>
          </w:p>
        </w:tc>
        <w:tc>
          <w:tcPr>
            <w:tcW w:w="1889" w:type="dxa"/>
            <w:tcBorders>
              <w:top w:val="nil"/>
              <w:left w:val="nil"/>
              <w:right w:val="nil"/>
            </w:tcBorders>
            <w:shd w:val="clear" w:color="auto" w:fill="auto"/>
            <w:vAlign w:val="center"/>
          </w:tcPr>
          <w:p w:rsidR="006E05B8" w:rsidRDefault="0045627C">
            <w:pPr>
              <w:widowControl w:val="0"/>
              <w:pBdr>
                <w:top w:val="nil"/>
                <w:left w:val="nil"/>
                <w:bottom w:val="nil"/>
                <w:right w:val="nil"/>
                <w:between w:val="nil"/>
              </w:pBdr>
              <w:spacing w:after="200"/>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Ф.И.О.</w:t>
            </w:r>
          </w:p>
        </w:tc>
      </w:tr>
      <w:tr w:rsidR="006E05B8">
        <w:trPr>
          <w:trHeight w:val="454"/>
        </w:trPr>
        <w:tc>
          <w:tcPr>
            <w:tcW w:w="4503" w:type="dxa"/>
            <w:tcBorders>
              <w:top w:val="nil"/>
              <w:left w:val="nil"/>
              <w:bottom w:val="nil"/>
              <w:right w:val="nil"/>
            </w:tcBorders>
            <w:shd w:val="clear" w:color="auto" w:fill="auto"/>
            <w:vAlign w:val="bottom"/>
          </w:tcPr>
          <w:p w:rsidR="006E05B8" w:rsidRDefault="0045627C">
            <w:pPr>
              <w:widowControl w:val="0"/>
              <w:pBdr>
                <w:top w:val="nil"/>
                <w:left w:val="nil"/>
                <w:bottom w:val="nil"/>
                <w:right w:val="nil"/>
                <w:between w:val="nil"/>
              </w:pBdr>
              <w:spacing w:after="2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Председатель психолого-педагогического консилиума (при наличии)</w:t>
            </w:r>
          </w:p>
        </w:tc>
        <w:tc>
          <w:tcPr>
            <w:tcW w:w="2301" w:type="dxa"/>
            <w:tcBorders>
              <w:top w:val="nil"/>
              <w:left w:val="nil"/>
              <w:right w:val="nil"/>
            </w:tcBorders>
            <w:shd w:val="clear" w:color="auto" w:fill="auto"/>
            <w:vAlign w:val="center"/>
          </w:tcPr>
          <w:p w:rsidR="006E05B8" w:rsidRDefault="006E05B8">
            <w:pPr>
              <w:widowControl w:val="0"/>
              <w:pBdr>
                <w:top w:val="nil"/>
                <w:left w:val="nil"/>
                <w:bottom w:val="nil"/>
                <w:right w:val="nil"/>
                <w:between w:val="nil"/>
              </w:pBdr>
              <w:spacing w:after="200"/>
              <w:jc w:val="center"/>
              <w:rPr>
                <w:rFonts w:ascii="Times New Roman" w:eastAsia="Times New Roman" w:hAnsi="Times New Roman" w:cs="Times New Roman"/>
                <w:i/>
                <w:iCs/>
                <w:color w:val="000000"/>
                <w:sz w:val="20"/>
                <w:szCs w:val="20"/>
              </w:rPr>
            </w:pPr>
          </w:p>
        </w:tc>
        <w:tc>
          <w:tcPr>
            <w:tcW w:w="411" w:type="dxa"/>
            <w:tcBorders>
              <w:top w:val="nil"/>
              <w:left w:val="nil"/>
              <w:bottom w:val="nil"/>
              <w:right w:val="nil"/>
            </w:tcBorders>
            <w:shd w:val="clear" w:color="auto" w:fill="auto"/>
            <w:vAlign w:val="center"/>
          </w:tcPr>
          <w:p w:rsidR="006E05B8" w:rsidRDefault="006E05B8">
            <w:pPr>
              <w:widowControl w:val="0"/>
              <w:pBdr>
                <w:top w:val="nil"/>
                <w:left w:val="nil"/>
                <w:bottom w:val="nil"/>
                <w:right w:val="nil"/>
                <w:between w:val="nil"/>
              </w:pBdr>
              <w:spacing w:after="200"/>
              <w:jc w:val="both"/>
              <w:rPr>
                <w:rFonts w:ascii="Times New Roman" w:eastAsia="Times New Roman" w:hAnsi="Times New Roman" w:cs="Times New Roman"/>
                <w:color w:val="000000"/>
                <w:sz w:val="20"/>
                <w:szCs w:val="20"/>
                <w:u w:val="single"/>
              </w:rPr>
            </w:pPr>
          </w:p>
        </w:tc>
        <w:tc>
          <w:tcPr>
            <w:tcW w:w="1889" w:type="dxa"/>
            <w:tcBorders>
              <w:top w:val="nil"/>
              <w:left w:val="nil"/>
              <w:right w:val="nil"/>
            </w:tcBorders>
            <w:shd w:val="clear" w:color="auto" w:fill="auto"/>
            <w:vAlign w:val="center"/>
          </w:tcPr>
          <w:p w:rsidR="006E05B8" w:rsidRDefault="006E05B8">
            <w:pPr>
              <w:widowControl w:val="0"/>
              <w:pBdr>
                <w:top w:val="nil"/>
                <w:left w:val="nil"/>
                <w:bottom w:val="nil"/>
                <w:right w:val="nil"/>
                <w:between w:val="nil"/>
              </w:pBdr>
              <w:spacing w:after="200"/>
              <w:jc w:val="center"/>
              <w:rPr>
                <w:rFonts w:ascii="Times New Roman" w:eastAsia="Times New Roman" w:hAnsi="Times New Roman" w:cs="Times New Roman"/>
                <w:i/>
                <w:iCs/>
                <w:color w:val="000000"/>
                <w:sz w:val="20"/>
                <w:szCs w:val="20"/>
              </w:rPr>
            </w:pPr>
          </w:p>
        </w:tc>
      </w:tr>
      <w:tr w:rsidR="006E05B8">
        <w:trPr>
          <w:trHeight w:val="454"/>
        </w:trPr>
        <w:tc>
          <w:tcPr>
            <w:tcW w:w="4503" w:type="dxa"/>
            <w:tcBorders>
              <w:top w:val="nil"/>
              <w:left w:val="nil"/>
              <w:bottom w:val="nil"/>
              <w:right w:val="nil"/>
            </w:tcBorders>
            <w:shd w:val="clear" w:color="auto" w:fill="auto"/>
            <w:vAlign w:val="bottom"/>
          </w:tcPr>
          <w:p w:rsidR="006E05B8" w:rsidRDefault="0045627C">
            <w:pPr>
              <w:widowControl w:val="0"/>
              <w:pBdr>
                <w:top w:val="nil"/>
                <w:left w:val="nil"/>
                <w:bottom w:val="nil"/>
                <w:right w:val="nil"/>
                <w:between w:val="nil"/>
              </w:pBdr>
              <w:spacing w:after="20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Члены психолого-педагогического консилиума или специалист (специалисты), осуществляющие психолого-педагогическое сопровождение обучающегося</w:t>
            </w:r>
          </w:p>
        </w:tc>
        <w:tc>
          <w:tcPr>
            <w:tcW w:w="2301" w:type="dxa"/>
            <w:tcBorders>
              <w:left w:val="nil"/>
              <w:right w:val="nil"/>
            </w:tcBorders>
            <w:shd w:val="clear" w:color="auto" w:fill="auto"/>
            <w:vAlign w:val="center"/>
          </w:tcPr>
          <w:p w:rsidR="006E05B8" w:rsidRDefault="0045627C">
            <w:pPr>
              <w:widowControl w:val="0"/>
              <w:pBdr>
                <w:top w:val="nil"/>
                <w:left w:val="nil"/>
                <w:bottom w:val="nil"/>
                <w:right w:val="nil"/>
                <w:between w:val="nil"/>
              </w:pBdr>
              <w:spacing w:after="200"/>
              <w:jc w:val="center"/>
              <w:rPr>
                <w:rFonts w:ascii="Times New Roman" w:eastAsia="Times New Roman" w:hAnsi="Times New Roman" w:cs="Times New Roman"/>
                <w:color w:val="000000"/>
                <w:sz w:val="20"/>
                <w:szCs w:val="20"/>
                <w:u w:val="single"/>
              </w:rPr>
            </w:pPr>
            <w:r>
              <w:rPr>
                <w:rFonts w:ascii="Times New Roman" w:eastAsia="Times New Roman" w:hAnsi="Times New Roman" w:cs="Times New Roman"/>
                <w:i/>
                <w:iCs/>
                <w:color w:val="000000"/>
                <w:sz w:val="20"/>
                <w:szCs w:val="20"/>
              </w:rPr>
              <w:t>подпись</w:t>
            </w:r>
          </w:p>
        </w:tc>
        <w:tc>
          <w:tcPr>
            <w:tcW w:w="411" w:type="dxa"/>
            <w:tcBorders>
              <w:top w:val="nil"/>
              <w:left w:val="nil"/>
              <w:bottom w:val="nil"/>
              <w:right w:val="nil"/>
            </w:tcBorders>
            <w:shd w:val="clear" w:color="auto" w:fill="auto"/>
            <w:vAlign w:val="center"/>
          </w:tcPr>
          <w:p w:rsidR="006E05B8" w:rsidRDefault="006E05B8">
            <w:pPr>
              <w:widowControl w:val="0"/>
              <w:pBdr>
                <w:top w:val="nil"/>
                <w:left w:val="nil"/>
                <w:bottom w:val="nil"/>
                <w:right w:val="nil"/>
                <w:between w:val="nil"/>
              </w:pBdr>
              <w:spacing w:after="200"/>
              <w:jc w:val="both"/>
              <w:rPr>
                <w:rFonts w:ascii="Times New Roman" w:eastAsia="Times New Roman" w:hAnsi="Times New Roman" w:cs="Times New Roman"/>
                <w:color w:val="000000"/>
                <w:sz w:val="20"/>
                <w:szCs w:val="20"/>
                <w:u w:val="single"/>
              </w:rPr>
            </w:pPr>
          </w:p>
        </w:tc>
        <w:tc>
          <w:tcPr>
            <w:tcW w:w="1889" w:type="dxa"/>
            <w:tcBorders>
              <w:left w:val="nil"/>
              <w:right w:val="nil"/>
            </w:tcBorders>
            <w:shd w:val="clear" w:color="auto" w:fill="auto"/>
            <w:vAlign w:val="center"/>
          </w:tcPr>
          <w:p w:rsidR="006E05B8" w:rsidRDefault="0045627C">
            <w:pPr>
              <w:widowControl w:val="0"/>
              <w:pBdr>
                <w:top w:val="nil"/>
                <w:left w:val="nil"/>
                <w:bottom w:val="nil"/>
                <w:right w:val="nil"/>
                <w:between w:val="nil"/>
              </w:pBdr>
              <w:spacing w:after="200"/>
              <w:jc w:val="center"/>
              <w:rPr>
                <w:rFonts w:ascii="Times New Roman" w:eastAsia="Times New Roman" w:hAnsi="Times New Roman" w:cs="Times New Roman"/>
                <w:i/>
                <w:iCs/>
                <w:color w:val="000000"/>
                <w:sz w:val="20"/>
                <w:szCs w:val="20"/>
              </w:rPr>
            </w:pPr>
            <w:r>
              <w:rPr>
                <w:rFonts w:ascii="Times New Roman" w:eastAsia="Times New Roman" w:hAnsi="Times New Roman" w:cs="Times New Roman"/>
                <w:i/>
                <w:iCs/>
                <w:color w:val="000000"/>
                <w:sz w:val="20"/>
                <w:szCs w:val="20"/>
              </w:rPr>
              <w:t>Ф.И.О.</w:t>
            </w:r>
          </w:p>
        </w:tc>
      </w:tr>
    </w:tbl>
    <w:p w:rsidR="006E05B8" w:rsidRDefault="0045627C">
      <w:pPr>
        <w:widowControl w:val="0"/>
        <w:pBdr>
          <w:top w:val="nil"/>
          <w:left w:val="nil"/>
          <w:bottom w:val="nil"/>
          <w:right w:val="nil"/>
          <w:between w:val="nil"/>
        </w:pBdr>
        <w:spacing w:after="0" w:line="240" w:lineRule="auto"/>
        <w:ind w:left="6237"/>
        <w:jc w:val="center"/>
        <w:rPr>
          <w:rFonts w:ascii="Times New Roman" w:eastAsia="Times New Roman" w:hAnsi="Times New Roman" w:cs="Times New Roman"/>
          <w:color w:val="000000"/>
          <w:sz w:val="28"/>
          <w:szCs w:val="28"/>
        </w:rPr>
      </w:pPr>
      <w:r>
        <w:rPr>
          <w:rFonts w:ascii="Times New Roman" w:eastAsia="Times New Roman" w:hAnsi="Times New Roman" w:cs="Times New Roman"/>
          <w:i/>
          <w:iCs/>
          <w:color w:val="000000"/>
          <w:sz w:val="20"/>
          <w:szCs w:val="20"/>
        </w:rPr>
        <w:t>Печать организации, осуществляющей образовательную деятельность</w:t>
      </w:r>
    </w:p>
    <w:p w:rsidR="006E05B8" w:rsidRDefault="006E05B8"/>
    <w:p w:rsidR="006E05B8" w:rsidRDefault="006E05B8"/>
    <w:p w:rsidR="006E05B8" w:rsidRDefault="0045627C">
      <w:pPr>
        <w:tabs>
          <w:tab w:val="left" w:pos="1945"/>
        </w:tabs>
      </w:pPr>
      <w:r>
        <w:tab/>
      </w:r>
    </w:p>
    <w:p w:rsidR="006E05B8" w:rsidRDefault="006E05B8">
      <w:pPr>
        <w:tabs>
          <w:tab w:val="left" w:pos="1945"/>
        </w:tabs>
      </w:pPr>
    </w:p>
    <w:p w:rsidR="006E05B8" w:rsidRDefault="006E05B8">
      <w:pPr>
        <w:tabs>
          <w:tab w:val="left" w:pos="1945"/>
        </w:tabs>
      </w:pPr>
    </w:p>
    <w:p w:rsidR="007637C2" w:rsidRDefault="007637C2">
      <w:pPr>
        <w:tabs>
          <w:tab w:val="left" w:pos="1945"/>
        </w:tabs>
      </w:pPr>
    </w:p>
    <w:p w:rsidR="006E05B8" w:rsidRDefault="0045627C">
      <w:pPr>
        <w:spacing w:after="0" w:line="240" w:lineRule="auto"/>
        <w:jc w:val="right"/>
        <w:rPr>
          <w:rFonts w:ascii="Times New Roman" w:eastAsia="Times New Roman" w:hAnsi="Times New Roman" w:cs="Times New Roman"/>
          <w:sz w:val="28"/>
          <w:szCs w:val="28"/>
        </w:rPr>
      </w:pPr>
      <w:bookmarkStart w:id="6" w:name="_Hlk237874108"/>
      <w:r>
        <w:rPr>
          <w:rFonts w:ascii="Times New Roman" w:eastAsia="Times New Roman" w:hAnsi="Times New Roman" w:cs="Times New Roman"/>
          <w:sz w:val="28"/>
          <w:szCs w:val="28"/>
        </w:rPr>
        <w:lastRenderedPageBreak/>
        <w:t>Приложение 11</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 Порядку </w:t>
      </w:r>
      <w:r w:rsidR="00B81028">
        <w:rPr>
          <w:rFonts w:ascii="Times New Roman" w:eastAsia="Times New Roman" w:hAnsi="Times New Roman" w:cs="Times New Roman"/>
          <w:sz w:val="28"/>
          <w:szCs w:val="28"/>
          <w:lang w:val="ru-RU"/>
        </w:rPr>
        <w:t>обследования</w:t>
      </w:r>
      <w:r w:rsidR="00B81028">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территориальной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психолого-медико-педагогической </w:t>
      </w:r>
    </w:p>
    <w:p w:rsidR="006E05B8" w:rsidRDefault="0045627C">
      <w:pPr>
        <w:spacing w:after="0" w:line="240" w:lineRule="auto"/>
        <w:jc w:val="right"/>
        <w:rPr>
          <w:rFonts w:ascii="Times New Roman" w:eastAsia="Times New Roman" w:hAnsi="Times New Roman" w:cs="Times New Roman"/>
          <w:sz w:val="28"/>
          <w:szCs w:val="28"/>
        </w:rPr>
      </w:pPr>
      <w:r>
        <w:rPr>
          <w:rFonts w:ascii="Times New Roman" w:eastAsia="Times New Roman" w:hAnsi="Times New Roman" w:cs="Times New Roman"/>
          <w:sz w:val="28"/>
          <w:szCs w:val="28"/>
        </w:rPr>
        <w:t>комиссии Починковского муниципального округа</w:t>
      </w:r>
    </w:p>
    <w:bookmarkEnd w:id="6"/>
    <w:p w:rsidR="006E05B8" w:rsidRDefault="006E05B8">
      <w:pPr>
        <w:pBdr>
          <w:top w:val="single" w:sz="4" w:space="0" w:color="000000"/>
          <w:left w:val="single" w:sz="4" w:space="0" w:color="000000"/>
          <w:bottom w:val="single" w:sz="4" w:space="0" w:color="000000"/>
          <w:right w:val="single" w:sz="4" w:space="0" w:color="000000"/>
        </w:pBdr>
        <w:spacing w:after="0" w:line="249" w:lineRule="auto"/>
        <w:ind w:left="469" w:right="5145" w:hanging="175"/>
        <w:rPr>
          <w:rFonts w:ascii="Times New Roman" w:eastAsia="Times New Roman" w:hAnsi="Times New Roman" w:cs="Times New Roman"/>
          <w:sz w:val="28"/>
          <w:szCs w:val="28"/>
        </w:rPr>
      </w:pPr>
    </w:p>
    <w:p w:rsidR="006E05B8" w:rsidRDefault="0045627C">
      <w:pPr>
        <w:pBdr>
          <w:top w:val="single" w:sz="4" w:space="0" w:color="000000"/>
          <w:left w:val="single" w:sz="4" w:space="0" w:color="000000"/>
          <w:bottom w:val="single" w:sz="4" w:space="0" w:color="000000"/>
          <w:right w:val="single" w:sz="4" w:space="0" w:color="000000"/>
        </w:pBdr>
        <w:spacing w:after="0" w:line="249" w:lineRule="auto"/>
        <w:ind w:left="469" w:right="5145" w:hanging="175"/>
      </w:pPr>
      <w:r>
        <w:rPr>
          <w:rFonts w:ascii="Times New Roman" w:eastAsia="Times New Roman" w:hAnsi="Times New Roman" w:cs="Times New Roman"/>
          <w:color w:val="7F7F7F"/>
          <w:sz w:val="20"/>
          <w:szCs w:val="20"/>
        </w:rPr>
        <w:t>Штамп с официальным наименованием медицинской организации, адресом</w:t>
      </w:r>
    </w:p>
    <w:p w:rsidR="006E05B8" w:rsidRDefault="0045627C">
      <w:pPr>
        <w:pBdr>
          <w:top w:val="single" w:sz="4" w:space="0" w:color="000000"/>
          <w:left w:val="single" w:sz="4" w:space="0" w:color="000000"/>
          <w:bottom w:val="single" w:sz="4" w:space="0" w:color="000000"/>
          <w:right w:val="single" w:sz="4" w:space="0" w:color="000000"/>
        </w:pBdr>
        <w:spacing w:after="322" w:line="249" w:lineRule="auto"/>
        <w:ind w:left="294" w:right="5145"/>
      </w:pPr>
      <w:r>
        <w:rPr>
          <w:rFonts w:ascii="Times New Roman" w:eastAsia="Times New Roman" w:hAnsi="Times New Roman" w:cs="Times New Roman"/>
          <w:color w:val="7F7F7F"/>
          <w:sz w:val="20"/>
          <w:szCs w:val="20"/>
        </w:rPr>
        <w:t>местонахождения, контактным телефоном</w:t>
      </w:r>
    </w:p>
    <w:p w:rsidR="006E05B8" w:rsidRDefault="0045627C">
      <w:pPr>
        <w:spacing w:after="347" w:line="265" w:lineRule="auto"/>
        <w:ind w:left="325" w:right="114" w:hanging="10"/>
        <w:jc w:val="center"/>
      </w:pPr>
      <w:r>
        <w:rPr>
          <w:rFonts w:ascii="Times New Roman" w:eastAsia="Times New Roman" w:hAnsi="Times New Roman" w:cs="Times New Roman"/>
          <w:b/>
          <w:bCs/>
          <w:sz w:val="24"/>
          <w:szCs w:val="24"/>
        </w:rPr>
        <w:t>Медицинское заключение о состоянии здоровья и результатах медицинских обследований направляемого на психолого-медико-педагогическую комиссию</w:t>
      </w:r>
    </w:p>
    <w:p w:rsidR="006E05B8" w:rsidRDefault="0045627C">
      <w:pPr>
        <w:spacing w:after="19" w:line="265" w:lineRule="auto"/>
        <w:ind w:right="23"/>
        <w:jc w:val="both"/>
      </w:pPr>
      <w:r>
        <w:rPr>
          <w:rFonts w:ascii="Times New Roman" w:eastAsia="Times New Roman" w:hAnsi="Times New Roman" w:cs="Times New Roman"/>
          <w:b/>
          <w:bCs/>
          <w:sz w:val="24"/>
          <w:szCs w:val="24"/>
        </w:rPr>
        <w:t xml:space="preserve">Ф.И.О. </w:t>
      </w: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при наличии</w:t>
      </w:r>
      <w:r>
        <w:rPr>
          <w:rFonts w:ascii="Times New Roman" w:eastAsia="Times New Roman" w:hAnsi="Times New Roman" w:cs="Times New Roman"/>
          <w:sz w:val="24"/>
          <w:szCs w:val="24"/>
        </w:rPr>
        <w:t>)</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b/>
          <w:bCs/>
          <w:sz w:val="24"/>
          <w:szCs w:val="24"/>
        </w:rPr>
        <w:t xml:space="preserve">Дата рождения </w:t>
      </w:r>
      <w:r>
        <w:rPr>
          <w:rFonts w:ascii="Times New Roman" w:eastAsia="Times New Roman" w:hAnsi="Times New Roman" w:cs="Times New Roman"/>
          <w:sz w:val="24"/>
          <w:szCs w:val="24"/>
        </w:rPr>
        <w:t>_______________________________________________________________</w:t>
      </w:r>
    </w:p>
    <w:p w:rsidR="006E05B8" w:rsidRDefault="0045627C">
      <w:pPr>
        <w:spacing w:after="11" w:line="249" w:lineRule="auto"/>
        <w:ind w:right="23"/>
        <w:jc w:val="both"/>
      </w:pPr>
      <w:r>
        <w:rPr>
          <w:rFonts w:ascii="Times New Roman" w:eastAsia="Times New Roman" w:hAnsi="Times New Roman" w:cs="Times New Roman"/>
          <w:b/>
          <w:bCs/>
          <w:sz w:val="24"/>
          <w:szCs w:val="24"/>
        </w:rPr>
        <w:t>Адрес места жительства/ адрес регистрации</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45627C">
      <w:pPr>
        <w:pStyle w:val="3"/>
        <w:tabs>
          <w:tab w:val="center" w:pos="734"/>
          <w:tab w:val="center" w:pos="2489"/>
        </w:tabs>
        <w:ind w:left="0" w:right="23" w:firstLine="0"/>
      </w:pPr>
      <w:r>
        <w:rPr>
          <w:rFonts w:ascii="Calibri" w:eastAsia="Calibri" w:hAnsi="Calibri" w:cs="Calibri"/>
          <w:b w:val="0"/>
          <w:bCs w:val="0"/>
          <w:sz w:val="22"/>
          <w:szCs w:val="22"/>
          <w:u w:val="none"/>
        </w:rPr>
        <w:tab/>
      </w:r>
      <w:r>
        <w:rPr>
          <w:u w:val="none"/>
        </w:rPr>
        <w:t>1.</w:t>
      </w:r>
      <w:r>
        <w:rPr>
          <w:u w:val="none"/>
        </w:rPr>
        <w:tab/>
      </w:r>
      <w:r>
        <w:t>Анамнестические сведения</w:t>
      </w:r>
    </w:p>
    <w:p w:rsidR="006E05B8" w:rsidRDefault="0045627C">
      <w:pPr>
        <w:spacing w:after="30" w:line="249" w:lineRule="auto"/>
        <w:ind w:right="23"/>
        <w:jc w:val="both"/>
      </w:pPr>
      <w:r>
        <w:rPr>
          <w:rFonts w:ascii="Times New Roman" w:eastAsia="Times New Roman" w:hAnsi="Times New Roman" w:cs="Times New Roman"/>
          <w:sz w:val="24"/>
          <w:szCs w:val="24"/>
        </w:rPr>
        <w:t>Здоровье родителей, наследственные заболевания</w:t>
      </w:r>
    </w:p>
    <w:p w:rsidR="006E05B8" w:rsidRDefault="0045627C">
      <w:pPr>
        <w:spacing w:after="4" w:line="267" w:lineRule="auto"/>
        <w:ind w:right="23"/>
        <w:jc w:val="center"/>
      </w:pPr>
      <w:r>
        <w:rPr>
          <w:rFonts w:ascii="Times New Roman" w:eastAsia="Times New Roman" w:hAnsi="Times New Roman" w:cs="Times New Roman"/>
          <w:sz w:val="24"/>
          <w:szCs w:val="24"/>
        </w:rPr>
        <w:t>____________________________________________________________________________ __________________________________________________________________________________________________________________________________________________________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Беременность по счету ____, течение беременности</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Роды по счету ____, срок родов _____________, особенности протекания родов</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22" w:line="246" w:lineRule="auto"/>
        <w:ind w:right="23"/>
      </w:pPr>
      <w:r>
        <w:rPr>
          <w:rFonts w:ascii="Times New Roman" w:eastAsia="Times New Roman" w:hAnsi="Times New Roman" w:cs="Times New Roman"/>
          <w:sz w:val="24"/>
          <w:szCs w:val="24"/>
        </w:rPr>
        <w:t>________________________________________________________________________________ __________________________________________________________________________ Вес ребенка при рождении __________________, оценка по шкале АПГАР ______ баллов.</w:t>
      </w:r>
    </w:p>
    <w:p w:rsidR="006E05B8" w:rsidRDefault="0045627C">
      <w:pPr>
        <w:spacing w:after="342" w:line="249" w:lineRule="auto"/>
        <w:ind w:right="23"/>
        <w:jc w:val="both"/>
      </w:pPr>
      <w:r>
        <w:rPr>
          <w:rFonts w:ascii="Times New Roman" w:eastAsia="Times New Roman" w:hAnsi="Times New Roman" w:cs="Times New Roman"/>
          <w:sz w:val="24"/>
          <w:szCs w:val="24"/>
        </w:rPr>
        <w:t xml:space="preserve">Куда переведен после </w:t>
      </w:r>
      <w:proofErr w:type="spellStart"/>
      <w:r>
        <w:rPr>
          <w:rFonts w:ascii="Times New Roman" w:eastAsia="Times New Roman" w:hAnsi="Times New Roman" w:cs="Times New Roman"/>
          <w:sz w:val="24"/>
          <w:szCs w:val="24"/>
        </w:rPr>
        <w:t>род</w:t>
      </w:r>
      <w:proofErr w:type="gramStart"/>
      <w:r>
        <w:rPr>
          <w:rFonts w:ascii="Times New Roman" w:eastAsia="Times New Roman" w:hAnsi="Times New Roman" w:cs="Times New Roman"/>
          <w:sz w:val="24"/>
          <w:szCs w:val="24"/>
        </w:rPr>
        <w:t>.д</w:t>
      </w:r>
      <w:proofErr w:type="gramEnd"/>
      <w:r>
        <w:rPr>
          <w:rFonts w:ascii="Times New Roman" w:eastAsia="Times New Roman" w:hAnsi="Times New Roman" w:cs="Times New Roman"/>
          <w:sz w:val="24"/>
          <w:szCs w:val="24"/>
        </w:rPr>
        <w:t>ома</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подчеркнуть</w:t>
      </w:r>
      <w:r>
        <w:rPr>
          <w:rFonts w:ascii="Times New Roman" w:eastAsia="Times New Roman" w:hAnsi="Times New Roman" w:cs="Times New Roman"/>
          <w:sz w:val="24"/>
          <w:szCs w:val="24"/>
        </w:rPr>
        <w:t>) выписан домой, переведен в стационар, другое 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 xml:space="preserve">Особенности раннего развития: голову держит _________________________________, сидит _____________________, ползает _______________________, ходит _______________________________________________. Раннее речевое развитие: </w:t>
      </w:r>
      <w:proofErr w:type="spellStart"/>
      <w:r>
        <w:rPr>
          <w:rFonts w:ascii="Times New Roman" w:eastAsia="Times New Roman" w:hAnsi="Times New Roman" w:cs="Times New Roman"/>
          <w:sz w:val="24"/>
          <w:szCs w:val="24"/>
        </w:rPr>
        <w:t>гуление</w:t>
      </w:r>
      <w:proofErr w:type="spellEnd"/>
      <w:r>
        <w:rPr>
          <w:rFonts w:ascii="Times New Roman" w:eastAsia="Times New Roman" w:hAnsi="Times New Roman" w:cs="Times New Roman"/>
          <w:sz w:val="24"/>
          <w:szCs w:val="24"/>
        </w:rPr>
        <w:t xml:space="preserve"> __________________, лепет ___________________, первые слова _____________________, простая фраза __________________, развернутая фраза _______________________________________________________________________</w:t>
      </w:r>
    </w:p>
    <w:p w:rsidR="006E05B8" w:rsidRDefault="0045627C">
      <w:pPr>
        <w:spacing w:after="27" w:line="265" w:lineRule="auto"/>
        <w:ind w:right="23"/>
        <w:jc w:val="both"/>
      </w:pPr>
      <w:r>
        <w:rPr>
          <w:rFonts w:ascii="Times New Roman" w:eastAsia="Times New Roman" w:hAnsi="Times New Roman" w:cs="Times New Roman"/>
          <w:sz w:val="24"/>
          <w:szCs w:val="24"/>
        </w:rPr>
        <w:t>Перенесенные заболевания (</w:t>
      </w:r>
      <w:r>
        <w:rPr>
          <w:rFonts w:ascii="Times New Roman" w:eastAsia="Times New Roman" w:hAnsi="Times New Roman" w:cs="Times New Roman"/>
          <w:i/>
          <w:iCs/>
          <w:sz w:val="24"/>
          <w:szCs w:val="24"/>
        </w:rPr>
        <w:t>инфекционные, тяжелые соматические заболевания, ушибы, травмы, судороги при высокой t°, до года выделить отдельно</w:t>
      </w:r>
      <w:r>
        <w:rPr>
          <w:rFonts w:ascii="Times New Roman" w:eastAsia="Times New Roman" w:hAnsi="Times New Roman" w:cs="Times New Roman"/>
          <w:sz w:val="24"/>
          <w:szCs w:val="24"/>
        </w:rPr>
        <w:t>)</w:t>
      </w:r>
    </w:p>
    <w:p w:rsidR="006E05B8" w:rsidRDefault="0045627C">
      <w:pPr>
        <w:spacing w:after="30" w:line="249" w:lineRule="auto"/>
        <w:ind w:right="23"/>
        <w:jc w:val="both"/>
      </w:pPr>
      <w:r>
        <w:rPr>
          <w:rFonts w:ascii="Times New Roman" w:eastAsia="Times New Roman" w:hAnsi="Times New Roman" w:cs="Times New Roman"/>
          <w:sz w:val="24"/>
          <w:szCs w:val="24"/>
        </w:rPr>
        <w:lastRenderedPageBreak/>
        <w:t>_____________________________________________________________________________ 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tabs>
          <w:tab w:val="center" w:pos="830"/>
          <w:tab w:val="center" w:pos="1859"/>
          <w:tab w:val="center" w:pos="3069"/>
          <w:tab w:val="center" w:pos="4440"/>
          <w:tab w:val="center" w:pos="5209"/>
          <w:tab w:val="center" w:pos="6362"/>
          <w:tab w:val="center" w:pos="7483"/>
          <w:tab w:val="center" w:pos="8281"/>
          <w:tab w:val="right" w:pos="9331"/>
        </w:tabs>
        <w:spacing w:after="30" w:line="249" w:lineRule="auto"/>
        <w:ind w:right="23"/>
      </w:pPr>
      <w:r>
        <w:rPr>
          <w:rFonts w:ascii="Times New Roman" w:eastAsia="Times New Roman" w:hAnsi="Times New Roman" w:cs="Times New Roman"/>
          <w:sz w:val="24"/>
          <w:szCs w:val="24"/>
        </w:rPr>
        <w:t>Находится</w:t>
      </w:r>
      <w:r>
        <w:rPr>
          <w:rFonts w:ascii="Times New Roman" w:eastAsia="Times New Roman" w:hAnsi="Times New Roman" w:cs="Times New Roman"/>
          <w:sz w:val="24"/>
          <w:szCs w:val="24"/>
        </w:rPr>
        <w:tab/>
        <w:t>на</w:t>
      </w:r>
      <w:r>
        <w:rPr>
          <w:rFonts w:ascii="Times New Roman" w:eastAsia="Times New Roman" w:hAnsi="Times New Roman" w:cs="Times New Roman"/>
          <w:sz w:val="24"/>
          <w:szCs w:val="24"/>
        </w:rPr>
        <w:tab/>
        <w:t>диспансерном</w:t>
      </w:r>
      <w:r>
        <w:rPr>
          <w:rFonts w:ascii="Times New Roman" w:eastAsia="Times New Roman" w:hAnsi="Times New Roman" w:cs="Times New Roman"/>
          <w:sz w:val="24"/>
          <w:szCs w:val="24"/>
        </w:rPr>
        <w:tab/>
        <w:t>учете</w:t>
      </w:r>
      <w:r>
        <w:rPr>
          <w:rFonts w:ascii="Times New Roman" w:eastAsia="Times New Roman" w:hAnsi="Times New Roman" w:cs="Times New Roman"/>
          <w:sz w:val="24"/>
          <w:szCs w:val="24"/>
        </w:rPr>
        <w:tab/>
        <w:t>по</w:t>
      </w:r>
      <w:r>
        <w:rPr>
          <w:rFonts w:ascii="Times New Roman" w:eastAsia="Times New Roman" w:hAnsi="Times New Roman" w:cs="Times New Roman"/>
          <w:sz w:val="24"/>
          <w:szCs w:val="24"/>
        </w:rPr>
        <w:tab/>
        <w:t>заболеванию</w:t>
      </w:r>
      <w:r>
        <w:rPr>
          <w:rFonts w:ascii="Times New Roman" w:eastAsia="Times New Roman" w:hAnsi="Times New Roman" w:cs="Times New Roman"/>
          <w:sz w:val="24"/>
          <w:szCs w:val="24"/>
        </w:rPr>
        <w:tab/>
        <w:t>(с</w:t>
      </w:r>
      <w:r>
        <w:rPr>
          <w:rFonts w:ascii="Times New Roman" w:eastAsia="Times New Roman" w:hAnsi="Times New Roman" w:cs="Times New Roman"/>
          <w:sz w:val="24"/>
          <w:szCs w:val="24"/>
        </w:rPr>
        <w:tab/>
        <w:t>какого</w:t>
      </w:r>
      <w:r>
        <w:rPr>
          <w:rFonts w:ascii="Times New Roman" w:eastAsia="Times New Roman" w:hAnsi="Times New Roman" w:cs="Times New Roman"/>
          <w:sz w:val="24"/>
          <w:szCs w:val="24"/>
        </w:rPr>
        <w:tab/>
        <w:t xml:space="preserve"> времени)</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66"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pStyle w:val="3"/>
        <w:ind w:left="0" w:right="23" w:firstLine="0"/>
      </w:pPr>
      <w:r>
        <w:rPr>
          <w:u w:val="none"/>
        </w:rPr>
        <w:t xml:space="preserve">2. </w:t>
      </w:r>
      <w:r>
        <w:t>Результаты медицинских обследований</w:t>
      </w:r>
    </w:p>
    <w:p w:rsidR="006E05B8" w:rsidRDefault="0045627C">
      <w:pPr>
        <w:spacing w:after="22" w:line="246" w:lineRule="auto"/>
        <w:ind w:right="23"/>
      </w:pPr>
      <w:r>
        <w:rPr>
          <w:rFonts w:ascii="Times New Roman" w:eastAsia="Times New Roman" w:hAnsi="Times New Roman" w:cs="Times New Roman"/>
          <w:b/>
          <w:bCs/>
          <w:sz w:val="24"/>
          <w:szCs w:val="24"/>
        </w:rPr>
        <w:t xml:space="preserve">2.1. Врач-педиатр (врач-терапевт): </w:t>
      </w:r>
      <w:r>
        <w:rPr>
          <w:rFonts w:ascii="Times New Roman" w:eastAsia="Times New Roman" w:hAnsi="Times New Roman" w:cs="Times New Roman"/>
          <w:sz w:val="24"/>
          <w:szCs w:val="24"/>
        </w:rPr>
        <w:t>Соматический статус: Вес _____________________ , рост______________________________________________________________________________________________________________________________________________________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________________________________________________________________________________ 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________________________________________________________________________________ 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Заключение о состоянии здоровья обследуемого (</w:t>
      </w:r>
      <w:r>
        <w:rPr>
          <w:rFonts w:ascii="Times New Roman" w:eastAsia="Times New Roman" w:hAnsi="Times New Roman" w:cs="Times New Roman"/>
          <w:i/>
          <w:iCs/>
          <w:sz w:val="24"/>
          <w:szCs w:val="24"/>
        </w:rPr>
        <w:t xml:space="preserve">основной диагноз (шифр по МКБ Х, </w:t>
      </w:r>
      <w:r>
        <w:rPr>
          <w:rFonts w:ascii="Times New Roman" w:eastAsia="Times New Roman" w:hAnsi="Times New Roman" w:cs="Times New Roman"/>
          <w:sz w:val="24"/>
          <w:szCs w:val="24"/>
        </w:rPr>
        <w:t>расшифровка)):</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________________________________________________________________________________ 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________________________________________________________________________________ 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Физическое развитие: ________________________ Группа здоровья: ________ Физкультурная группа: _________________________________________________________ Рекомендации:</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________________________________________________________________________________ 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262" w:line="249" w:lineRule="auto"/>
        <w:ind w:right="23"/>
        <w:jc w:val="both"/>
      </w:pPr>
      <w:r>
        <w:rPr>
          <w:rFonts w:ascii="Times New Roman" w:eastAsia="Times New Roman" w:hAnsi="Times New Roman" w:cs="Times New Roman"/>
          <w:sz w:val="24"/>
          <w:szCs w:val="24"/>
        </w:rPr>
        <w:t>Дата «_____» ______________ 20_____ года</w:t>
      </w:r>
    </w:p>
    <w:p w:rsidR="006E05B8" w:rsidRDefault="0045627C">
      <w:pPr>
        <w:spacing w:after="30" w:line="249" w:lineRule="auto"/>
        <w:ind w:right="23"/>
        <w:jc w:val="right"/>
      </w:pPr>
      <w:r>
        <w:rPr>
          <w:rFonts w:ascii="Times New Roman" w:eastAsia="Times New Roman" w:hAnsi="Times New Roman" w:cs="Times New Roman"/>
          <w:sz w:val="24"/>
          <w:szCs w:val="24"/>
        </w:rPr>
        <w:t>Врач-педиатр (врач-терапевт)_________________/_____________________ /</w:t>
      </w:r>
    </w:p>
    <w:p w:rsidR="006E05B8" w:rsidRDefault="0045627C">
      <w:pPr>
        <w:spacing w:after="273"/>
        <w:ind w:right="23"/>
        <w:jc w:val="right"/>
      </w:pP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подпись заверяется личной печатью врача</w:t>
      </w:r>
      <w:r>
        <w:rPr>
          <w:rFonts w:ascii="Times New Roman" w:eastAsia="Times New Roman" w:hAnsi="Times New Roman" w:cs="Times New Roman"/>
          <w:sz w:val="24"/>
          <w:szCs w:val="24"/>
        </w:rPr>
        <w:t>)</w:t>
      </w:r>
    </w:p>
    <w:p w:rsidR="006E05B8" w:rsidRDefault="0045627C">
      <w:pPr>
        <w:spacing w:after="30" w:line="249" w:lineRule="auto"/>
        <w:ind w:right="23"/>
        <w:jc w:val="both"/>
      </w:pPr>
      <w:r>
        <w:rPr>
          <w:rFonts w:ascii="Times New Roman" w:eastAsia="Times New Roman" w:hAnsi="Times New Roman" w:cs="Times New Roman"/>
          <w:b/>
          <w:bCs/>
          <w:sz w:val="24"/>
          <w:szCs w:val="24"/>
        </w:rPr>
        <w:t xml:space="preserve">2.2. Врач-офтальмолог: </w:t>
      </w:r>
      <w:r>
        <w:rPr>
          <w:rFonts w:ascii="Times New Roman" w:eastAsia="Times New Roman" w:hAnsi="Times New Roman" w:cs="Times New Roman"/>
          <w:sz w:val="24"/>
          <w:szCs w:val="24"/>
        </w:rPr>
        <w:t>Анамнез заболевания, объективный статус: 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ОU - 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AR-метрия: 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 xml:space="preserve">DW </w:t>
      </w:r>
      <w:proofErr w:type="spellStart"/>
      <w:r>
        <w:rPr>
          <w:rFonts w:ascii="Times New Roman" w:eastAsia="Times New Roman" w:hAnsi="Times New Roman" w:cs="Times New Roman"/>
          <w:sz w:val="24"/>
          <w:szCs w:val="24"/>
        </w:rPr>
        <w:t>Ait</w:t>
      </w:r>
      <w:proofErr w:type="spellEnd"/>
      <w:r>
        <w:rPr>
          <w:rFonts w:ascii="Times New Roman" w:eastAsia="Times New Roman" w:hAnsi="Times New Roman" w:cs="Times New Roman"/>
          <w:sz w:val="24"/>
          <w:szCs w:val="24"/>
        </w:rPr>
        <w:t xml:space="preserve"> ______________________________________________________________________</w:t>
      </w:r>
    </w:p>
    <w:p w:rsidR="006E05B8" w:rsidRDefault="0045627C">
      <w:pPr>
        <w:spacing w:after="44" w:line="246" w:lineRule="auto"/>
        <w:ind w:right="23"/>
      </w:pPr>
      <w:r>
        <w:rPr>
          <w:rFonts w:ascii="Times New Roman" w:eastAsia="Times New Roman" w:hAnsi="Times New Roman" w:cs="Times New Roman"/>
          <w:sz w:val="24"/>
          <w:szCs w:val="24"/>
        </w:rPr>
        <w:t>Глазное дно: __________________________________________________________________ Диагноз основной (расшифровка):________________________________________________ 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lastRenderedPageBreak/>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Рекомендации, назначения: 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________________________________________________________________________________ __________________________________________________________________________</w:t>
      </w:r>
    </w:p>
    <w:p w:rsidR="006E05B8" w:rsidRDefault="0045627C">
      <w:pPr>
        <w:spacing w:after="0" w:line="299" w:lineRule="auto"/>
        <w:ind w:right="23"/>
        <w:jc w:val="both"/>
      </w:pPr>
      <w:r>
        <w:rPr>
          <w:rFonts w:ascii="Times New Roman" w:eastAsia="Times New Roman" w:hAnsi="Times New Roman" w:cs="Times New Roman"/>
          <w:sz w:val="24"/>
          <w:szCs w:val="24"/>
          <w:u w:val="single"/>
        </w:rPr>
        <w:t xml:space="preserve">По медицинским показаниям </w:t>
      </w:r>
      <w:r>
        <w:rPr>
          <w:rFonts w:ascii="Times New Roman" w:eastAsia="Times New Roman" w:hAnsi="Times New Roman" w:cs="Times New Roman"/>
          <w:sz w:val="24"/>
          <w:szCs w:val="24"/>
        </w:rPr>
        <w:t>нуждается/ не нуждается в создании условий получения образования с учетом состояния и индивидуальных возможностей здоровья</w:t>
      </w:r>
    </w:p>
    <w:p w:rsidR="006E05B8" w:rsidRDefault="0045627C">
      <w:pPr>
        <w:spacing w:after="30" w:line="249" w:lineRule="auto"/>
        <w:ind w:right="23"/>
        <w:jc w:val="both"/>
      </w:pPr>
      <w:r>
        <w:rPr>
          <w:rFonts w:ascii="Times New Roman" w:eastAsia="Times New Roman" w:hAnsi="Times New Roman" w:cs="Times New Roman"/>
          <w:sz w:val="24"/>
          <w:szCs w:val="24"/>
        </w:rPr>
        <w:t>слабовидящего/слепого обучающегося (</w:t>
      </w:r>
      <w:r>
        <w:rPr>
          <w:rFonts w:ascii="Times New Roman" w:eastAsia="Times New Roman" w:hAnsi="Times New Roman" w:cs="Times New Roman"/>
          <w:i/>
          <w:iCs/>
          <w:sz w:val="24"/>
          <w:szCs w:val="24"/>
        </w:rPr>
        <w:t>нужное подчеркнуть</w:t>
      </w:r>
      <w:r>
        <w:rPr>
          <w:rFonts w:ascii="Times New Roman" w:eastAsia="Times New Roman" w:hAnsi="Times New Roman" w:cs="Times New Roman"/>
          <w:sz w:val="24"/>
          <w:szCs w:val="24"/>
        </w:rPr>
        <w:t>)</w:t>
      </w:r>
    </w:p>
    <w:p w:rsidR="006E05B8" w:rsidRDefault="0045627C">
      <w:pPr>
        <w:spacing w:after="30" w:line="249" w:lineRule="auto"/>
        <w:ind w:right="23"/>
        <w:jc w:val="both"/>
      </w:pPr>
      <w:r>
        <w:rPr>
          <w:rFonts w:ascii="Times New Roman" w:eastAsia="Times New Roman" w:hAnsi="Times New Roman" w:cs="Times New Roman"/>
          <w:sz w:val="24"/>
          <w:szCs w:val="24"/>
        </w:rPr>
        <w:t>Дата «_____» _____________________ 20 ____ года</w:t>
      </w:r>
    </w:p>
    <w:p w:rsidR="006E05B8" w:rsidRDefault="0045627C">
      <w:pPr>
        <w:spacing w:after="3" w:line="265" w:lineRule="auto"/>
        <w:ind w:right="23"/>
        <w:jc w:val="right"/>
      </w:pPr>
      <w:r>
        <w:rPr>
          <w:rFonts w:ascii="Times New Roman" w:eastAsia="Times New Roman" w:hAnsi="Times New Roman" w:cs="Times New Roman"/>
          <w:sz w:val="24"/>
          <w:szCs w:val="24"/>
        </w:rPr>
        <w:t>Врач-офтальмолог:______________________/ _____________________ /</w:t>
      </w:r>
    </w:p>
    <w:p w:rsidR="006E05B8" w:rsidRDefault="0045627C">
      <w:pPr>
        <w:spacing w:after="356"/>
        <w:ind w:right="23"/>
        <w:jc w:val="right"/>
      </w:pP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подпись заверяется личной печатью врача</w:t>
      </w:r>
      <w:r>
        <w:rPr>
          <w:rFonts w:ascii="Times New Roman" w:eastAsia="Times New Roman" w:hAnsi="Times New Roman" w:cs="Times New Roman"/>
          <w:sz w:val="24"/>
          <w:szCs w:val="24"/>
        </w:rPr>
        <w:t>)</w:t>
      </w:r>
    </w:p>
    <w:p w:rsidR="006E05B8" w:rsidRDefault="0045627C">
      <w:pPr>
        <w:spacing w:after="35" w:line="249" w:lineRule="auto"/>
        <w:ind w:right="23"/>
        <w:jc w:val="both"/>
      </w:pPr>
      <w:r>
        <w:rPr>
          <w:rFonts w:ascii="Times New Roman" w:eastAsia="Times New Roman" w:hAnsi="Times New Roman" w:cs="Times New Roman"/>
          <w:b/>
          <w:bCs/>
          <w:sz w:val="24"/>
          <w:szCs w:val="24"/>
        </w:rPr>
        <w:t xml:space="preserve">2.3. Врач-оториноларинголог (врач-сурдолог): </w:t>
      </w:r>
      <w:r>
        <w:rPr>
          <w:rFonts w:ascii="Times New Roman" w:eastAsia="Times New Roman" w:hAnsi="Times New Roman" w:cs="Times New Roman"/>
          <w:sz w:val="24"/>
          <w:szCs w:val="24"/>
        </w:rPr>
        <w:t>Анамнез заболевания, объективный статус:</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Лор-органы: __________________________________________________________________</w:t>
      </w:r>
    </w:p>
    <w:p w:rsidR="006E05B8" w:rsidRDefault="0045627C">
      <w:pPr>
        <w:spacing w:after="30" w:line="249" w:lineRule="auto"/>
        <w:ind w:right="23"/>
        <w:jc w:val="both"/>
      </w:pPr>
      <w:proofErr w:type="spellStart"/>
      <w:r>
        <w:rPr>
          <w:rFonts w:ascii="Times New Roman" w:eastAsia="Times New Roman" w:hAnsi="Times New Roman" w:cs="Times New Roman"/>
          <w:sz w:val="24"/>
          <w:szCs w:val="24"/>
        </w:rPr>
        <w:t>Аудиологическое</w:t>
      </w:r>
      <w:proofErr w:type="spellEnd"/>
      <w:r>
        <w:rPr>
          <w:rFonts w:ascii="Times New Roman" w:eastAsia="Times New Roman" w:hAnsi="Times New Roman" w:cs="Times New Roman"/>
          <w:sz w:val="24"/>
          <w:szCs w:val="24"/>
        </w:rPr>
        <w:t xml:space="preserve"> обследование: 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Слух на правое ухо (шёпотная речь, разговорная речь)_______________________________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Слух на левое ухо (шёпотная речь, разговорная речь)________________________________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Акустические рефлексы: 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Диагноз основной (расшифровка): 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________________________________________________________________________________ __________________________________________________________________________</w:t>
      </w:r>
    </w:p>
    <w:p w:rsidR="006E05B8" w:rsidRDefault="0045627C">
      <w:pPr>
        <w:spacing w:after="47" w:line="246" w:lineRule="auto"/>
        <w:ind w:right="23"/>
      </w:pPr>
      <w:r>
        <w:rPr>
          <w:rFonts w:ascii="Times New Roman" w:eastAsia="Times New Roman" w:hAnsi="Times New Roman" w:cs="Times New Roman"/>
          <w:sz w:val="24"/>
          <w:szCs w:val="24"/>
        </w:rPr>
        <w:t>Рекомендации,</w:t>
      </w:r>
      <w:r>
        <w:rPr>
          <w:rFonts w:ascii="Times New Roman" w:eastAsia="Times New Roman" w:hAnsi="Times New Roman" w:cs="Times New Roman"/>
          <w:sz w:val="24"/>
          <w:szCs w:val="24"/>
        </w:rPr>
        <w:tab/>
        <w:t>назначения:_________________________________________________ ________________________________________________________________________________ 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u w:val="single"/>
        </w:rPr>
        <w:t xml:space="preserve">По медицинским показаниям </w:t>
      </w:r>
      <w:r>
        <w:rPr>
          <w:rFonts w:ascii="Times New Roman" w:eastAsia="Times New Roman" w:hAnsi="Times New Roman" w:cs="Times New Roman"/>
          <w:sz w:val="24"/>
          <w:szCs w:val="24"/>
        </w:rPr>
        <w:t>нуждается/не нуждается в создании условий получения образования с учетом состояния и индивидуальных возможностей здоровья слабослышащего/глухого обучающегося (</w:t>
      </w:r>
      <w:r>
        <w:rPr>
          <w:rFonts w:ascii="Times New Roman" w:eastAsia="Times New Roman" w:hAnsi="Times New Roman" w:cs="Times New Roman"/>
          <w:i/>
          <w:iCs/>
          <w:sz w:val="24"/>
          <w:szCs w:val="24"/>
        </w:rPr>
        <w:t>нужное подчеркнуть</w:t>
      </w:r>
      <w:r>
        <w:rPr>
          <w:rFonts w:ascii="Times New Roman" w:eastAsia="Times New Roman" w:hAnsi="Times New Roman" w:cs="Times New Roman"/>
          <w:sz w:val="24"/>
          <w:szCs w:val="24"/>
        </w:rPr>
        <w:t>).</w:t>
      </w:r>
    </w:p>
    <w:p w:rsidR="006E05B8" w:rsidRDefault="0045627C">
      <w:pPr>
        <w:spacing w:after="262" w:line="249" w:lineRule="auto"/>
        <w:ind w:right="23"/>
        <w:jc w:val="both"/>
      </w:pPr>
      <w:r>
        <w:rPr>
          <w:rFonts w:ascii="Times New Roman" w:eastAsia="Times New Roman" w:hAnsi="Times New Roman" w:cs="Times New Roman"/>
          <w:sz w:val="24"/>
          <w:szCs w:val="24"/>
        </w:rPr>
        <w:t>Дата «_____» _____________________ 20 ____ года</w:t>
      </w:r>
    </w:p>
    <w:p w:rsidR="006E05B8" w:rsidRDefault="0045627C">
      <w:pPr>
        <w:spacing w:after="839" w:line="249" w:lineRule="auto"/>
        <w:ind w:right="2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Врач-оториноларинголог:_____________________/ _________________/ </w:t>
      </w:r>
      <w:r>
        <w:rPr>
          <w:rFonts w:ascii="Times New Roman" w:eastAsia="Times New Roman" w:hAnsi="Times New Roman" w:cs="Times New Roman"/>
          <w:sz w:val="24"/>
          <w:szCs w:val="24"/>
        </w:rPr>
        <w:br/>
        <w:t>(</w:t>
      </w:r>
      <w:r>
        <w:rPr>
          <w:rFonts w:ascii="Times New Roman" w:eastAsia="Times New Roman" w:hAnsi="Times New Roman" w:cs="Times New Roman"/>
          <w:i/>
          <w:iCs/>
          <w:sz w:val="24"/>
          <w:szCs w:val="24"/>
        </w:rPr>
        <w:t>подпись заверяется личной печатью врача</w:t>
      </w:r>
      <w:r>
        <w:rPr>
          <w:rFonts w:ascii="Times New Roman" w:eastAsia="Times New Roman" w:hAnsi="Times New Roman" w:cs="Times New Roman"/>
          <w:sz w:val="24"/>
          <w:szCs w:val="24"/>
        </w:rPr>
        <w:t>)</w:t>
      </w:r>
    </w:p>
    <w:p w:rsidR="006E05B8" w:rsidRDefault="0045627C">
      <w:pPr>
        <w:spacing w:after="839" w:line="249" w:lineRule="auto"/>
        <w:ind w:right="23"/>
        <w:jc w:val="both"/>
      </w:pPr>
      <w:r>
        <w:rPr>
          <w:rFonts w:ascii="Times New Roman" w:eastAsia="Times New Roman" w:hAnsi="Times New Roman" w:cs="Times New Roman"/>
          <w:b/>
          <w:bCs/>
          <w:sz w:val="24"/>
          <w:szCs w:val="24"/>
        </w:rPr>
        <w:t xml:space="preserve">2.4. Врач-психиатр: </w:t>
      </w:r>
      <w:r>
        <w:rPr>
          <w:rFonts w:ascii="Times New Roman" w:eastAsia="Times New Roman" w:hAnsi="Times New Roman" w:cs="Times New Roman"/>
          <w:sz w:val="24"/>
          <w:szCs w:val="24"/>
        </w:rPr>
        <w:t>Анамнез заболевания, психический статус: 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Диагноз основной (расшифровка): _______________________________________________</w:t>
      </w:r>
      <w:r>
        <w:rPr>
          <w:rFonts w:ascii="Times New Roman" w:eastAsia="Times New Roman" w:hAnsi="Times New Roman" w:cs="Times New Roman"/>
          <w:sz w:val="24"/>
          <w:szCs w:val="24"/>
        </w:rPr>
        <w:br/>
        <w:t>__________________________________________________________________________________________________________________________________________________________</w:t>
      </w:r>
      <w:r>
        <w:rPr>
          <w:rFonts w:ascii="Times New Roman" w:eastAsia="Times New Roman" w:hAnsi="Times New Roman" w:cs="Times New Roman"/>
          <w:sz w:val="24"/>
          <w:szCs w:val="24"/>
        </w:rPr>
        <w:lastRenderedPageBreak/>
        <w:t>Рекомендации, назначения: _____________________________________________________</w:t>
      </w:r>
      <w:r>
        <w:rPr>
          <w:rFonts w:ascii="Times New Roman" w:eastAsia="Times New Roman" w:hAnsi="Times New Roman" w:cs="Times New Roman"/>
          <w:sz w:val="24"/>
          <w:szCs w:val="24"/>
        </w:rPr>
        <w:br/>
        <w:t>________________________________________________________________________________ __________________________________________________________________________</w:t>
      </w:r>
    </w:p>
    <w:p w:rsidR="006E05B8" w:rsidRDefault="0045627C">
      <w:pPr>
        <w:spacing w:after="0" w:line="249" w:lineRule="auto"/>
        <w:ind w:right="23"/>
        <w:jc w:val="both"/>
      </w:pPr>
      <w:r>
        <w:rPr>
          <w:rFonts w:ascii="Times New Roman" w:eastAsia="Times New Roman" w:hAnsi="Times New Roman" w:cs="Times New Roman"/>
          <w:sz w:val="24"/>
          <w:szCs w:val="24"/>
          <w:u w:val="single"/>
        </w:rPr>
        <w:t xml:space="preserve">По медицинским показаниям </w:t>
      </w:r>
      <w:r>
        <w:rPr>
          <w:rFonts w:ascii="Times New Roman" w:eastAsia="Times New Roman" w:hAnsi="Times New Roman" w:cs="Times New Roman"/>
          <w:sz w:val="24"/>
          <w:szCs w:val="24"/>
        </w:rPr>
        <w:t>нуждается/не нуждается в создании условий получения образования с учетом состояния и индивидуальных возможностей здоровья обучающегося с задержкой психического развития, с интеллектуальными нарушениями (с указанием степени снижения когнитивных функций) (</w:t>
      </w:r>
      <w:r>
        <w:rPr>
          <w:rFonts w:ascii="Times New Roman" w:eastAsia="Times New Roman" w:hAnsi="Times New Roman" w:cs="Times New Roman"/>
          <w:i/>
          <w:iCs/>
          <w:sz w:val="24"/>
          <w:szCs w:val="24"/>
        </w:rPr>
        <w:t>нужное подчеркнуть</w:t>
      </w:r>
      <w:r>
        <w:rPr>
          <w:rFonts w:ascii="Times New Roman" w:eastAsia="Times New Roman" w:hAnsi="Times New Roman" w:cs="Times New Roman"/>
          <w:sz w:val="24"/>
          <w:szCs w:val="24"/>
        </w:rPr>
        <w:t>).</w:t>
      </w:r>
    </w:p>
    <w:p w:rsidR="006E05B8" w:rsidRDefault="0045627C">
      <w:pPr>
        <w:spacing w:after="262" w:line="249" w:lineRule="auto"/>
        <w:ind w:right="23"/>
        <w:jc w:val="both"/>
      </w:pPr>
      <w:r>
        <w:rPr>
          <w:rFonts w:ascii="Times New Roman" w:eastAsia="Times New Roman" w:hAnsi="Times New Roman" w:cs="Times New Roman"/>
          <w:sz w:val="24"/>
          <w:szCs w:val="24"/>
        </w:rPr>
        <w:t>Дата «_____» _____________________ 20 ____ года</w:t>
      </w:r>
    </w:p>
    <w:p w:rsidR="006E05B8" w:rsidRDefault="0045627C">
      <w:pPr>
        <w:spacing w:after="3" w:line="265" w:lineRule="auto"/>
        <w:ind w:right="23"/>
        <w:jc w:val="right"/>
      </w:pPr>
      <w:r>
        <w:rPr>
          <w:rFonts w:ascii="Times New Roman" w:eastAsia="Times New Roman" w:hAnsi="Times New Roman" w:cs="Times New Roman"/>
          <w:sz w:val="24"/>
          <w:szCs w:val="24"/>
        </w:rPr>
        <w:t>Врач-психиатр:_______________________/______________________ /</w:t>
      </w:r>
    </w:p>
    <w:p w:rsidR="006E05B8" w:rsidRDefault="0045627C">
      <w:pPr>
        <w:spacing w:after="273"/>
        <w:ind w:right="23"/>
        <w:jc w:val="right"/>
      </w:pP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подпись заверяется личной печатью врача</w:t>
      </w:r>
      <w:r>
        <w:rPr>
          <w:rFonts w:ascii="Times New Roman" w:eastAsia="Times New Roman" w:hAnsi="Times New Roman" w:cs="Times New Roman"/>
          <w:sz w:val="24"/>
          <w:szCs w:val="24"/>
        </w:rPr>
        <w:t>)</w:t>
      </w:r>
    </w:p>
    <w:p w:rsidR="006E05B8" w:rsidRDefault="0045627C">
      <w:pPr>
        <w:spacing w:after="30" w:line="249" w:lineRule="auto"/>
        <w:ind w:right="23"/>
        <w:jc w:val="both"/>
      </w:pPr>
      <w:r>
        <w:rPr>
          <w:rFonts w:ascii="Times New Roman" w:eastAsia="Times New Roman" w:hAnsi="Times New Roman" w:cs="Times New Roman"/>
          <w:b/>
          <w:bCs/>
          <w:sz w:val="24"/>
          <w:szCs w:val="24"/>
        </w:rPr>
        <w:t xml:space="preserve">2.5. Врач-невролог: </w:t>
      </w:r>
      <w:r>
        <w:rPr>
          <w:rFonts w:ascii="Times New Roman" w:eastAsia="Times New Roman" w:hAnsi="Times New Roman" w:cs="Times New Roman"/>
          <w:sz w:val="24"/>
          <w:szCs w:val="24"/>
        </w:rPr>
        <w:t>Анамнез заболевания, объективный статус: 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________________________________________________________________________________ 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Диагноз основной (расшифровка): 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Рекомендации, назначения: 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w:t>
      </w:r>
    </w:p>
    <w:p w:rsidR="006E05B8" w:rsidRDefault="0045627C">
      <w:pPr>
        <w:spacing w:after="262" w:line="249" w:lineRule="auto"/>
        <w:ind w:right="23"/>
        <w:jc w:val="both"/>
      </w:pPr>
      <w:r>
        <w:rPr>
          <w:rFonts w:ascii="Times New Roman" w:eastAsia="Times New Roman" w:hAnsi="Times New Roman" w:cs="Times New Roman"/>
          <w:sz w:val="24"/>
          <w:szCs w:val="24"/>
        </w:rPr>
        <w:t>Дата «_____» _____________________ 20 ____ года</w:t>
      </w:r>
    </w:p>
    <w:p w:rsidR="006E05B8" w:rsidRDefault="0045627C">
      <w:pPr>
        <w:spacing w:after="3" w:line="265" w:lineRule="auto"/>
        <w:ind w:right="23"/>
        <w:jc w:val="right"/>
      </w:pPr>
      <w:r>
        <w:rPr>
          <w:rFonts w:ascii="Times New Roman" w:eastAsia="Times New Roman" w:hAnsi="Times New Roman" w:cs="Times New Roman"/>
          <w:sz w:val="24"/>
          <w:szCs w:val="24"/>
        </w:rPr>
        <w:t>Врач-невролог: _______________________/ ___________________ /</w:t>
      </w:r>
    </w:p>
    <w:p w:rsidR="006E05B8" w:rsidRDefault="0045627C">
      <w:pPr>
        <w:spacing w:after="273"/>
        <w:ind w:right="23"/>
        <w:jc w:val="right"/>
      </w:pP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подпись заверяется личной печатью врача</w:t>
      </w:r>
      <w:r>
        <w:rPr>
          <w:rFonts w:ascii="Times New Roman" w:eastAsia="Times New Roman" w:hAnsi="Times New Roman" w:cs="Times New Roman"/>
          <w:sz w:val="24"/>
          <w:szCs w:val="24"/>
        </w:rPr>
        <w:t>)</w:t>
      </w:r>
    </w:p>
    <w:p w:rsidR="006E05B8" w:rsidRDefault="0045627C">
      <w:pPr>
        <w:spacing w:after="11" w:line="299" w:lineRule="auto"/>
        <w:ind w:right="23"/>
        <w:jc w:val="both"/>
      </w:pPr>
      <w:r>
        <w:rPr>
          <w:rFonts w:ascii="Times New Roman" w:eastAsia="Times New Roman" w:hAnsi="Times New Roman" w:cs="Times New Roman"/>
          <w:b/>
          <w:bCs/>
          <w:sz w:val="24"/>
          <w:szCs w:val="24"/>
        </w:rPr>
        <w:t>2.6. Другие медицинские специалисты (</w:t>
      </w:r>
      <w:r>
        <w:rPr>
          <w:rFonts w:ascii="Times New Roman" w:eastAsia="Times New Roman" w:hAnsi="Times New Roman" w:cs="Times New Roman"/>
          <w:b/>
          <w:bCs/>
          <w:i/>
          <w:iCs/>
          <w:sz w:val="24"/>
          <w:szCs w:val="24"/>
          <w:u w:val="single"/>
        </w:rPr>
        <w:t xml:space="preserve">для обследуемых с нарушением </w:t>
      </w:r>
      <w:proofErr w:type="spellStart"/>
      <w:r>
        <w:rPr>
          <w:rFonts w:ascii="Times New Roman" w:eastAsia="Times New Roman" w:hAnsi="Times New Roman" w:cs="Times New Roman"/>
          <w:b/>
          <w:bCs/>
          <w:i/>
          <w:iCs/>
          <w:sz w:val="24"/>
          <w:szCs w:val="24"/>
          <w:u w:val="single"/>
        </w:rPr>
        <w:t>опорнодвигательного</w:t>
      </w:r>
      <w:proofErr w:type="spellEnd"/>
      <w:r>
        <w:rPr>
          <w:rFonts w:ascii="Times New Roman" w:eastAsia="Times New Roman" w:hAnsi="Times New Roman" w:cs="Times New Roman"/>
          <w:b/>
          <w:bCs/>
          <w:i/>
          <w:iCs/>
          <w:sz w:val="24"/>
          <w:szCs w:val="24"/>
          <w:u w:val="single"/>
        </w:rPr>
        <w:t xml:space="preserve"> аппарата </w:t>
      </w:r>
      <w:r>
        <w:rPr>
          <w:rFonts w:ascii="Times New Roman" w:eastAsia="Times New Roman" w:hAnsi="Times New Roman" w:cs="Times New Roman"/>
          <w:b/>
          <w:bCs/>
          <w:sz w:val="24"/>
          <w:szCs w:val="24"/>
        </w:rPr>
        <w:t>врач-травматолог-ортопед:</w:t>
      </w:r>
    </w:p>
    <w:p w:rsidR="006E05B8" w:rsidRDefault="0045627C">
      <w:pPr>
        <w:spacing w:after="30" w:line="249" w:lineRule="auto"/>
        <w:ind w:right="23"/>
        <w:jc w:val="both"/>
      </w:pPr>
      <w:r>
        <w:rPr>
          <w:rFonts w:ascii="Times New Roman" w:eastAsia="Times New Roman" w:hAnsi="Times New Roman" w:cs="Times New Roman"/>
          <w:sz w:val="24"/>
          <w:szCs w:val="24"/>
        </w:rPr>
        <w:t>Анамнез заболевания, объективный статус: 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Диагноз основной (расшифровка): 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Рекомендации, назначения: 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30" w:line="249" w:lineRule="auto"/>
        <w:ind w:right="23"/>
        <w:jc w:val="both"/>
      </w:pPr>
      <w:r>
        <w:rPr>
          <w:rFonts w:ascii="Times New Roman" w:eastAsia="Times New Roman" w:hAnsi="Times New Roman" w:cs="Times New Roman"/>
          <w:sz w:val="24"/>
          <w:szCs w:val="24"/>
        </w:rPr>
        <w:t>_____________________________________________________________________________</w:t>
      </w:r>
    </w:p>
    <w:p w:rsidR="006E05B8" w:rsidRDefault="0045627C">
      <w:pPr>
        <w:spacing w:after="0" w:line="249" w:lineRule="auto"/>
        <w:ind w:right="23"/>
        <w:jc w:val="both"/>
      </w:pPr>
      <w:r>
        <w:rPr>
          <w:rFonts w:ascii="Times New Roman" w:eastAsia="Times New Roman" w:hAnsi="Times New Roman" w:cs="Times New Roman"/>
          <w:sz w:val="24"/>
          <w:szCs w:val="24"/>
          <w:u w:val="single"/>
        </w:rPr>
        <w:t xml:space="preserve">По медицинским показаниям </w:t>
      </w:r>
      <w:r>
        <w:rPr>
          <w:rFonts w:ascii="Times New Roman" w:eastAsia="Times New Roman" w:hAnsi="Times New Roman" w:cs="Times New Roman"/>
          <w:sz w:val="24"/>
          <w:szCs w:val="24"/>
        </w:rPr>
        <w:t>нуждается/не нуждается в создании условий получения образования с учетом состояния и индивидуальных возможностей здоровья обучающегося с нарушением опорно-двигательного аппарата: (</w:t>
      </w:r>
      <w:r>
        <w:rPr>
          <w:rFonts w:ascii="Times New Roman" w:eastAsia="Times New Roman" w:hAnsi="Times New Roman" w:cs="Times New Roman"/>
          <w:i/>
          <w:iCs/>
          <w:sz w:val="24"/>
          <w:szCs w:val="24"/>
        </w:rPr>
        <w:t>нужное подчеркнуть</w:t>
      </w:r>
      <w:r>
        <w:rPr>
          <w:rFonts w:ascii="Times New Roman" w:eastAsia="Times New Roman" w:hAnsi="Times New Roman" w:cs="Times New Roman"/>
          <w:sz w:val="24"/>
          <w:szCs w:val="24"/>
        </w:rPr>
        <w:t>).</w:t>
      </w:r>
    </w:p>
    <w:p w:rsidR="006E05B8" w:rsidRDefault="0045627C">
      <w:pPr>
        <w:spacing w:after="262" w:line="249" w:lineRule="auto"/>
        <w:ind w:right="23"/>
        <w:jc w:val="both"/>
      </w:pPr>
      <w:r>
        <w:rPr>
          <w:rFonts w:ascii="Times New Roman" w:eastAsia="Times New Roman" w:hAnsi="Times New Roman" w:cs="Times New Roman"/>
          <w:sz w:val="24"/>
          <w:szCs w:val="24"/>
        </w:rPr>
        <w:t>Дата «_____» _____________________ 20 ____ года</w:t>
      </w:r>
    </w:p>
    <w:p w:rsidR="006E05B8" w:rsidRDefault="0045627C">
      <w:pPr>
        <w:spacing w:after="3" w:line="265" w:lineRule="auto"/>
        <w:ind w:right="23"/>
        <w:jc w:val="right"/>
      </w:pPr>
      <w:r>
        <w:rPr>
          <w:rFonts w:ascii="Times New Roman" w:eastAsia="Times New Roman" w:hAnsi="Times New Roman" w:cs="Times New Roman"/>
          <w:sz w:val="24"/>
          <w:szCs w:val="24"/>
        </w:rPr>
        <w:lastRenderedPageBreak/>
        <w:t>Врач-травматолог-ортопед:____________________/ ________________ /</w:t>
      </w:r>
    </w:p>
    <w:p w:rsidR="006E05B8" w:rsidRDefault="0045627C">
      <w:pPr>
        <w:spacing w:after="10248" w:line="476" w:lineRule="auto"/>
        <w:ind w:right="23"/>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i/>
          <w:iCs/>
          <w:sz w:val="24"/>
          <w:szCs w:val="24"/>
        </w:rPr>
        <w:t>подпись заверяется личной печатью врача</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Заведующий поликлиникой: ______________________ /____________________________/ М.П.</w:t>
      </w:r>
    </w:p>
    <w:p w:rsidR="007637C2" w:rsidRPr="007637C2" w:rsidRDefault="007637C2" w:rsidP="007637C2">
      <w:pPr>
        <w:spacing w:after="120"/>
        <w:jc w:val="right"/>
        <w:rPr>
          <w:rFonts w:ascii="Times New Roman" w:hAnsi="Times New Roman" w:cs="Times New Roman"/>
          <w:sz w:val="28"/>
          <w:szCs w:val="28"/>
          <w:lang w:val="ru-RU" w:eastAsia="en-US"/>
        </w:rPr>
      </w:pPr>
      <w:r w:rsidRPr="007637C2">
        <w:rPr>
          <w:rFonts w:ascii="Times New Roman" w:hAnsi="Times New Roman" w:cs="Times New Roman"/>
          <w:sz w:val="28"/>
          <w:szCs w:val="28"/>
          <w:lang w:val="ru-RU" w:eastAsia="en-US"/>
        </w:rPr>
        <w:t>Штамп ОО</w:t>
      </w:r>
      <w:r>
        <w:rPr>
          <w:rFonts w:ascii="Times New Roman" w:hAnsi="Times New Roman" w:cs="Times New Roman"/>
          <w:sz w:val="28"/>
          <w:szCs w:val="28"/>
          <w:lang w:val="ru-RU" w:eastAsia="en-US"/>
        </w:rPr>
        <w:t xml:space="preserve">                                                                                       </w:t>
      </w:r>
      <w:r w:rsidRPr="007637C2">
        <w:t xml:space="preserve"> </w:t>
      </w:r>
      <w:r w:rsidRPr="007637C2">
        <w:rPr>
          <w:rFonts w:ascii="Times New Roman" w:hAnsi="Times New Roman" w:cs="Times New Roman"/>
          <w:sz w:val="28"/>
          <w:szCs w:val="28"/>
          <w:lang w:val="ru-RU" w:eastAsia="en-US"/>
        </w:rPr>
        <w:t>Приложение 1</w:t>
      </w:r>
      <w:r>
        <w:rPr>
          <w:rFonts w:ascii="Times New Roman" w:hAnsi="Times New Roman" w:cs="Times New Roman"/>
          <w:sz w:val="28"/>
          <w:szCs w:val="28"/>
          <w:lang w:val="ru-RU" w:eastAsia="en-US"/>
        </w:rPr>
        <w:t>2</w:t>
      </w:r>
    </w:p>
    <w:p w:rsidR="007637C2" w:rsidRPr="007637C2" w:rsidRDefault="007637C2" w:rsidP="007637C2">
      <w:pPr>
        <w:spacing w:after="120"/>
        <w:jc w:val="right"/>
        <w:rPr>
          <w:rFonts w:ascii="Times New Roman" w:hAnsi="Times New Roman" w:cs="Times New Roman"/>
          <w:sz w:val="28"/>
          <w:szCs w:val="28"/>
          <w:lang w:val="ru-RU" w:eastAsia="en-US"/>
        </w:rPr>
      </w:pPr>
      <w:r w:rsidRPr="007637C2">
        <w:rPr>
          <w:rFonts w:ascii="Times New Roman" w:hAnsi="Times New Roman" w:cs="Times New Roman"/>
          <w:sz w:val="28"/>
          <w:szCs w:val="28"/>
          <w:lang w:val="ru-RU" w:eastAsia="en-US"/>
        </w:rPr>
        <w:t xml:space="preserve">к Порядку обследования территориальной </w:t>
      </w:r>
    </w:p>
    <w:p w:rsidR="007637C2" w:rsidRPr="007637C2" w:rsidRDefault="007637C2" w:rsidP="007637C2">
      <w:pPr>
        <w:spacing w:after="120"/>
        <w:jc w:val="right"/>
        <w:rPr>
          <w:rFonts w:ascii="Times New Roman" w:hAnsi="Times New Roman" w:cs="Times New Roman"/>
          <w:sz w:val="28"/>
          <w:szCs w:val="28"/>
          <w:lang w:val="ru-RU" w:eastAsia="en-US"/>
        </w:rPr>
      </w:pPr>
      <w:r w:rsidRPr="007637C2">
        <w:rPr>
          <w:rFonts w:ascii="Times New Roman" w:hAnsi="Times New Roman" w:cs="Times New Roman"/>
          <w:sz w:val="28"/>
          <w:szCs w:val="28"/>
          <w:lang w:val="ru-RU" w:eastAsia="en-US"/>
        </w:rPr>
        <w:t xml:space="preserve">психолого-медико-педагогической </w:t>
      </w:r>
    </w:p>
    <w:p w:rsidR="007637C2" w:rsidRPr="007637C2" w:rsidRDefault="007637C2" w:rsidP="007637C2">
      <w:pPr>
        <w:spacing w:after="120"/>
        <w:jc w:val="right"/>
        <w:rPr>
          <w:rFonts w:ascii="Times New Roman" w:hAnsi="Times New Roman" w:cs="Times New Roman"/>
          <w:sz w:val="28"/>
          <w:szCs w:val="28"/>
          <w:lang w:val="ru-RU" w:eastAsia="en-US"/>
        </w:rPr>
      </w:pPr>
      <w:r w:rsidRPr="007637C2">
        <w:rPr>
          <w:rFonts w:ascii="Times New Roman" w:hAnsi="Times New Roman" w:cs="Times New Roman"/>
          <w:sz w:val="28"/>
          <w:szCs w:val="28"/>
          <w:lang w:val="ru-RU" w:eastAsia="en-US"/>
        </w:rPr>
        <w:lastRenderedPageBreak/>
        <w:t>комиссии Починковского муниципального округа</w:t>
      </w:r>
    </w:p>
    <w:p w:rsidR="007637C2" w:rsidRPr="007637C2" w:rsidRDefault="007637C2" w:rsidP="007637C2">
      <w:pPr>
        <w:spacing w:after="120"/>
        <w:jc w:val="center"/>
        <w:rPr>
          <w:rFonts w:ascii="Times New Roman" w:hAnsi="Times New Roman" w:cs="Times New Roman"/>
          <w:b/>
          <w:bCs/>
          <w:sz w:val="28"/>
          <w:szCs w:val="28"/>
          <w:lang w:val="ru-RU" w:eastAsia="en-US"/>
        </w:rPr>
      </w:pPr>
      <w:r w:rsidRPr="007637C2">
        <w:rPr>
          <w:rFonts w:ascii="Times New Roman" w:hAnsi="Times New Roman" w:cs="Times New Roman"/>
          <w:b/>
          <w:bCs/>
          <w:sz w:val="28"/>
          <w:szCs w:val="28"/>
          <w:lang w:val="ru-RU" w:eastAsia="en-US"/>
        </w:rPr>
        <w:t>Направление в ТПМПК</w:t>
      </w:r>
    </w:p>
    <w:p w:rsidR="007637C2" w:rsidRPr="007637C2" w:rsidRDefault="007637C2" w:rsidP="007637C2">
      <w:pPr>
        <w:spacing w:after="0"/>
        <w:jc w:val="both"/>
        <w:rPr>
          <w:rFonts w:ascii="Times New Roman" w:hAnsi="Times New Roman" w:cs="Times New Roman"/>
          <w:sz w:val="28"/>
          <w:szCs w:val="28"/>
          <w:lang w:val="ru-RU" w:eastAsia="en-US"/>
        </w:rPr>
      </w:pPr>
      <w:r w:rsidRPr="007637C2">
        <w:rPr>
          <w:rFonts w:ascii="Times New Roman" w:hAnsi="Times New Roman" w:cs="Times New Roman"/>
          <w:sz w:val="24"/>
          <w:szCs w:val="24"/>
          <w:lang w:val="ru-RU" w:eastAsia="en-US"/>
        </w:rPr>
        <w:t xml:space="preserve">ОО </w:t>
      </w:r>
      <w:r w:rsidRPr="007637C2">
        <w:rPr>
          <w:rFonts w:ascii="Times New Roman" w:hAnsi="Times New Roman" w:cs="Times New Roman"/>
          <w:sz w:val="28"/>
          <w:szCs w:val="28"/>
          <w:lang w:val="ru-RU" w:eastAsia="en-US"/>
        </w:rPr>
        <w:t>__________________________________________________________________</w:t>
      </w:r>
    </w:p>
    <w:p w:rsidR="007637C2" w:rsidRPr="007637C2" w:rsidRDefault="007637C2" w:rsidP="007637C2">
      <w:pPr>
        <w:spacing w:after="0"/>
        <w:jc w:val="center"/>
        <w:rPr>
          <w:rFonts w:ascii="Times New Roman" w:hAnsi="Times New Roman" w:cs="Times New Roman"/>
          <w:sz w:val="20"/>
          <w:szCs w:val="20"/>
          <w:lang w:val="ru-RU" w:eastAsia="en-US"/>
        </w:rPr>
      </w:pPr>
      <w:r w:rsidRPr="007637C2">
        <w:rPr>
          <w:rFonts w:ascii="Times New Roman" w:hAnsi="Times New Roman" w:cs="Times New Roman"/>
          <w:sz w:val="20"/>
          <w:szCs w:val="20"/>
          <w:lang w:val="ru-RU" w:eastAsia="en-US"/>
        </w:rPr>
        <w:t>(официальное название учреждения)</w:t>
      </w:r>
    </w:p>
    <w:p w:rsidR="007637C2" w:rsidRPr="007637C2" w:rsidRDefault="007637C2" w:rsidP="007637C2">
      <w:pPr>
        <w:spacing w:after="0"/>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напрвляет_____________________________________________________________________</w:t>
      </w:r>
    </w:p>
    <w:p w:rsidR="007637C2" w:rsidRPr="007637C2" w:rsidRDefault="007637C2" w:rsidP="007637C2">
      <w:pPr>
        <w:spacing w:after="0"/>
        <w:jc w:val="center"/>
        <w:rPr>
          <w:rFonts w:ascii="Times New Roman" w:hAnsi="Times New Roman" w:cs="Times New Roman"/>
          <w:sz w:val="20"/>
          <w:szCs w:val="20"/>
          <w:lang w:val="ru-RU" w:eastAsia="en-US"/>
        </w:rPr>
      </w:pPr>
      <w:r w:rsidRPr="007637C2">
        <w:rPr>
          <w:rFonts w:ascii="Times New Roman" w:hAnsi="Times New Roman" w:cs="Times New Roman"/>
          <w:sz w:val="20"/>
          <w:szCs w:val="20"/>
          <w:lang w:val="ru-RU" w:eastAsia="en-US"/>
        </w:rPr>
        <w:t>(Ф.И.О. ребенка, класс, дата рождения, адрес домашний)</w:t>
      </w:r>
    </w:p>
    <w:p w:rsidR="007637C2" w:rsidRPr="007637C2" w:rsidRDefault="007637C2" w:rsidP="007637C2">
      <w:pPr>
        <w:spacing w:after="0"/>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 xml:space="preserve">на обследование ТПМПК в связи </w:t>
      </w:r>
      <w:proofErr w:type="gramStart"/>
      <w:r w:rsidRPr="007637C2">
        <w:rPr>
          <w:rFonts w:ascii="Times New Roman" w:hAnsi="Times New Roman" w:cs="Times New Roman"/>
          <w:sz w:val="24"/>
          <w:szCs w:val="24"/>
          <w:lang w:val="ru-RU" w:eastAsia="en-US"/>
        </w:rPr>
        <w:t>с</w:t>
      </w:r>
      <w:proofErr w:type="gramEnd"/>
      <w:r w:rsidRPr="007637C2">
        <w:rPr>
          <w:rFonts w:ascii="Times New Roman" w:hAnsi="Times New Roman" w:cs="Times New Roman"/>
          <w:sz w:val="24"/>
          <w:szCs w:val="24"/>
          <w:lang w:val="ru-RU" w:eastAsia="en-US"/>
        </w:rPr>
        <w:t>:____________________________________________________</w:t>
      </w:r>
    </w:p>
    <w:p w:rsidR="007637C2" w:rsidRPr="007637C2" w:rsidRDefault="007637C2" w:rsidP="007637C2">
      <w:pPr>
        <w:spacing w:after="0"/>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_____________________________________________________________________________</w:t>
      </w:r>
    </w:p>
    <w:p w:rsidR="007637C2" w:rsidRPr="007637C2" w:rsidRDefault="007637C2" w:rsidP="007637C2">
      <w:pPr>
        <w:spacing w:after="0"/>
        <w:jc w:val="center"/>
        <w:rPr>
          <w:rFonts w:ascii="Times New Roman" w:hAnsi="Times New Roman" w:cs="Times New Roman"/>
          <w:sz w:val="20"/>
          <w:szCs w:val="20"/>
          <w:lang w:val="ru-RU" w:eastAsia="en-US"/>
        </w:rPr>
      </w:pPr>
      <w:r w:rsidRPr="007637C2">
        <w:rPr>
          <w:rFonts w:ascii="Times New Roman" w:hAnsi="Times New Roman" w:cs="Times New Roman"/>
          <w:sz w:val="20"/>
          <w:szCs w:val="20"/>
          <w:lang w:val="ru-RU" w:eastAsia="en-US"/>
        </w:rPr>
        <w:t>(указываются конкретные показания к направлению ребенка на ПМПК)</w:t>
      </w:r>
    </w:p>
    <w:p w:rsidR="007637C2" w:rsidRPr="007637C2" w:rsidRDefault="007637C2" w:rsidP="007637C2">
      <w:pPr>
        <w:spacing w:after="0"/>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_____________________________________________________________________________</w:t>
      </w:r>
    </w:p>
    <w:p w:rsidR="007637C2" w:rsidRPr="007637C2" w:rsidRDefault="007637C2" w:rsidP="007637C2">
      <w:pPr>
        <w:spacing w:after="0"/>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Приложение (перечень документов, направляемых обратившимся учреждением в ТПМПК):</w:t>
      </w:r>
    </w:p>
    <w:p w:rsidR="007637C2" w:rsidRPr="007637C2" w:rsidRDefault="007637C2" w:rsidP="007637C2">
      <w:pPr>
        <w:numPr>
          <w:ilvl w:val="0"/>
          <w:numId w:val="8"/>
        </w:numPr>
        <w:spacing w:after="0"/>
        <w:ind w:left="0"/>
        <w:contextualSpacing/>
        <w:jc w:val="both"/>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 xml:space="preserve">Заявление </w:t>
      </w:r>
      <w:bookmarkStart w:id="7" w:name="_Hlk231999259"/>
      <w:r w:rsidRPr="007637C2">
        <w:rPr>
          <w:rFonts w:ascii="Times New Roman" w:hAnsi="Times New Roman" w:cs="Times New Roman"/>
          <w:sz w:val="24"/>
          <w:szCs w:val="24"/>
          <w:lang w:val="ru-RU" w:eastAsia="en-US"/>
        </w:rPr>
        <w:t>родителей (законных представителей)</w:t>
      </w:r>
      <w:bookmarkEnd w:id="7"/>
      <w:r w:rsidRPr="007637C2">
        <w:rPr>
          <w:rFonts w:ascii="Times New Roman" w:hAnsi="Times New Roman" w:cs="Times New Roman"/>
          <w:sz w:val="24"/>
          <w:szCs w:val="24"/>
          <w:lang w:val="ru-RU" w:eastAsia="en-US"/>
        </w:rPr>
        <w:t xml:space="preserve"> на проведение обследование обучающегося (воспитанника) в ТПМПК.</w:t>
      </w:r>
    </w:p>
    <w:p w:rsidR="007637C2" w:rsidRPr="007637C2" w:rsidRDefault="007637C2" w:rsidP="007637C2">
      <w:pPr>
        <w:numPr>
          <w:ilvl w:val="0"/>
          <w:numId w:val="8"/>
        </w:numPr>
        <w:spacing w:after="0"/>
        <w:ind w:left="0"/>
        <w:contextualSpacing/>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Согласие на обработку персональных данных.</w:t>
      </w:r>
    </w:p>
    <w:p w:rsidR="007637C2" w:rsidRPr="007637C2" w:rsidRDefault="007637C2" w:rsidP="007637C2">
      <w:pPr>
        <w:numPr>
          <w:ilvl w:val="0"/>
          <w:numId w:val="8"/>
        </w:numPr>
        <w:spacing w:after="0"/>
        <w:ind w:left="0"/>
        <w:contextualSpacing/>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 xml:space="preserve">Копия паспорта родителей (законных представителей) </w:t>
      </w:r>
      <w:bookmarkStart w:id="8" w:name="_Hlk232000478"/>
      <w:r w:rsidRPr="007637C2">
        <w:rPr>
          <w:rFonts w:ascii="Times New Roman" w:hAnsi="Times New Roman" w:cs="Times New Roman"/>
          <w:sz w:val="24"/>
          <w:szCs w:val="24"/>
          <w:lang w:val="ru-RU" w:eastAsia="en-US"/>
        </w:rPr>
        <w:t>обучающегося (воспитанника).</w:t>
      </w:r>
      <w:bookmarkEnd w:id="8"/>
    </w:p>
    <w:p w:rsidR="007637C2" w:rsidRPr="007637C2" w:rsidRDefault="007637C2" w:rsidP="007637C2">
      <w:pPr>
        <w:numPr>
          <w:ilvl w:val="0"/>
          <w:numId w:val="8"/>
        </w:numPr>
        <w:spacing w:after="0"/>
        <w:ind w:left="0"/>
        <w:contextualSpacing/>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 xml:space="preserve">Копия свидетельства о рождении обучающегося (воспитанника). </w:t>
      </w:r>
    </w:p>
    <w:p w:rsidR="007637C2" w:rsidRPr="007637C2" w:rsidRDefault="007637C2" w:rsidP="007637C2">
      <w:pPr>
        <w:numPr>
          <w:ilvl w:val="0"/>
          <w:numId w:val="8"/>
        </w:numPr>
        <w:spacing w:after="0"/>
        <w:ind w:left="0"/>
        <w:contextualSpacing/>
        <w:jc w:val="both"/>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Представление психолого-педагогического консилиума организации, осуществляющей образовательную деятельность (специалиста (специалистов), осуществляющего психолого-педагогическое сопровождение обучающегося (воспитанника)).</w:t>
      </w:r>
    </w:p>
    <w:p w:rsidR="007637C2" w:rsidRPr="007637C2" w:rsidRDefault="007637C2" w:rsidP="007637C2">
      <w:pPr>
        <w:numPr>
          <w:ilvl w:val="0"/>
          <w:numId w:val="8"/>
        </w:numPr>
        <w:spacing w:after="0"/>
        <w:ind w:left="0"/>
        <w:contextualSpacing/>
        <w:jc w:val="both"/>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Медицинское заключение, содержащее информацию о состоянии здоровья обследуемого, результатах медицинских обследований и (или) лечения, выданное медицинской организацией по месту жительства (регистрации) обследуемого в порядке, установленном Министерством здравоохранения Российской Федерации.</w:t>
      </w:r>
    </w:p>
    <w:p w:rsidR="007637C2" w:rsidRPr="007637C2" w:rsidRDefault="007637C2" w:rsidP="007637C2">
      <w:pPr>
        <w:numPr>
          <w:ilvl w:val="0"/>
          <w:numId w:val="8"/>
        </w:numPr>
        <w:spacing w:after="0"/>
        <w:ind w:left="0"/>
        <w:contextualSpacing/>
        <w:jc w:val="both"/>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 xml:space="preserve">Заключение </w:t>
      </w:r>
      <w:proofErr w:type="spellStart"/>
      <w:r w:rsidRPr="007637C2">
        <w:rPr>
          <w:rFonts w:ascii="Times New Roman" w:hAnsi="Times New Roman" w:cs="Times New Roman"/>
          <w:sz w:val="24"/>
          <w:szCs w:val="24"/>
          <w:lang w:val="ru-RU" w:eastAsia="en-US"/>
        </w:rPr>
        <w:t>ППк</w:t>
      </w:r>
      <w:proofErr w:type="spellEnd"/>
      <w:r w:rsidRPr="007637C2">
        <w:rPr>
          <w:rFonts w:ascii="Times New Roman" w:hAnsi="Times New Roman" w:cs="Times New Roman"/>
          <w:sz w:val="24"/>
          <w:szCs w:val="24"/>
          <w:lang w:val="ru-RU" w:eastAsia="en-US"/>
        </w:rPr>
        <w:t xml:space="preserve"> ОО (при направлении обучающегося с академической задолженностью, при не освоении образовательной программы).</w:t>
      </w:r>
    </w:p>
    <w:p w:rsidR="007637C2" w:rsidRPr="007637C2" w:rsidRDefault="007637C2" w:rsidP="007637C2">
      <w:pPr>
        <w:numPr>
          <w:ilvl w:val="0"/>
          <w:numId w:val="8"/>
        </w:numPr>
        <w:spacing w:after="0"/>
        <w:ind w:left="0"/>
        <w:contextualSpacing/>
        <w:jc w:val="both"/>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Заключения ТПМПК, иных психолого-медико-педагогических комиссий о результатах ранее проведенного обследования (при наличии).</w:t>
      </w:r>
    </w:p>
    <w:p w:rsidR="007637C2" w:rsidRPr="007637C2" w:rsidRDefault="007637C2" w:rsidP="007637C2">
      <w:pPr>
        <w:numPr>
          <w:ilvl w:val="0"/>
          <w:numId w:val="8"/>
        </w:numPr>
        <w:spacing w:after="0"/>
        <w:ind w:left="0"/>
        <w:contextualSpacing/>
        <w:jc w:val="both"/>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Копия справки, подтверждающей факт установления инвалидности и ИПРА (при наличии).</w:t>
      </w:r>
    </w:p>
    <w:p w:rsidR="007637C2" w:rsidRPr="007637C2" w:rsidRDefault="007637C2" w:rsidP="007637C2">
      <w:pPr>
        <w:numPr>
          <w:ilvl w:val="0"/>
          <w:numId w:val="8"/>
        </w:numPr>
        <w:spacing w:after="0"/>
        <w:ind w:left="0"/>
        <w:contextualSpacing/>
        <w:jc w:val="both"/>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Копии диагностических и (или) контрольных работ обследуемого обучающегося, заверенные руководителем организации, оригиналы рабочих тетрадей по русскому языку и математике, а для детей дошкольного возраста – результаты самостоятельной продуктивной деятельности (при наличии).</w:t>
      </w:r>
    </w:p>
    <w:p w:rsidR="007637C2" w:rsidRPr="007637C2" w:rsidRDefault="007637C2" w:rsidP="007637C2">
      <w:pPr>
        <w:numPr>
          <w:ilvl w:val="0"/>
          <w:numId w:val="8"/>
        </w:numPr>
        <w:spacing w:after="0"/>
        <w:ind w:left="0"/>
        <w:contextualSpacing/>
        <w:jc w:val="both"/>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 xml:space="preserve">Справка об обучении с указанием класса и программы обучения (при установлении или подтверждения инвалидности). </w:t>
      </w:r>
    </w:p>
    <w:p w:rsidR="007637C2" w:rsidRPr="007637C2" w:rsidRDefault="007637C2" w:rsidP="007637C2">
      <w:pPr>
        <w:spacing w:after="0"/>
        <w:ind w:left="720"/>
        <w:contextualSpacing/>
        <w:rPr>
          <w:rFonts w:ascii="Times New Roman" w:hAnsi="Times New Roman" w:cs="Times New Roman"/>
          <w:sz w:val="24"/>
          <w:szCs w:val="24"/>
          <w:lang w:val="ru-RU" w:eastAsia="en-US"/>
        </w:rPr>
      </w:pPr>
    </w:p>
    <w:p w:rsidR="007637C2" w:rsidRPr="007637C2" w:rsidRDefault="007637C2" w:rsidP="007637C2">
      <w:pPr>
        <w:spacing w:after="0"/>
        <w:contextualSpacing/>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 xml:space="preserve">Руководитель </w:t>
      </w:r>
      <w:proofErr w:type="spellStart"/>
      <w:r w:rsidRPr="007637C2">
        <w:rPr>
          <w:rFonts w:ascii="Times New Roman" w:hAnsi="Times New Roman" w:cs="Times New Roman"/>
          <w:sz w:val="24"/>
          <w:szCs w:val="24"/>
          <w:lang w:val="ru-RU" w:eastAsia="en-US"/>
        </w:rPr>
        <w:t>ППк</w:t>
      </w:r>
      <w:proofErr w:type="spellEnd"/>
      <w:r w:rsidRPr="007637C2">
        <w:rPr>
          <w:rFonts w:ascii="Times New Roman" w:hAnsi="Times New Roman" w:cs="Times New Roman"/>
          <w:sz w:val="24"/>
          <w:szCs w:val="24"/>
          <w:lang w:val="ru-RU" w:eastAsia="en-US"/>
        </w:rPr>
        <w:t xml:space="preserve"> ОО</w:t>
      </w:r>
      <w:r>
        <w:rPr>
          <w:rFonts w:ascii="Times New Roman" w:hAnsi="Times New Roman" w:cs="Times New Roman"/>
          <w:sz w:val="24"/>
          <w:szCs w:val="24"/>
          <w:lang w:val="ru-RU" w:eastAsia="en-US"/>
        </w:rPr>
        <w:t xml:space="preserve"> </w:t>
      </w:r>
      <w:r w:rsidRPr="007637C2">
        <w:rPr>
          <w:rFonts w:ascii="Times New Roman" w:hAnsi="Times New Roman" w:cs="Times New Roman"/>
          <w:sz w:val="24"/>
          <w:szCs w:val="24"/>
          <w:lang w:val="ru-RU" w:eastAsia="en-US"/>
        </w:rPr>
        <w:t>_______________________________     /_______________________/</w:t>
      </w:r>
    </w:p>
    <w:p w:rsidR="007637C2" w:rsidRPr="007637C2" w:rsidRDefault="007637C2" w:rsidP="007637C2">
      <w:pPr>
        <w:spacing w:after="0"/>
        <w:contextualSpacing/>
        <w:rPr>
          <w:rFonts w:ascii="Times New Roman" w:hAnsi="Times New Roman" w:cs="Times New Roman"/>
          <w:sz w:val="24"/>
          <w:szCs w:val="24"/>
          <w:lang w:val="ru-RU" w:eastAsia="en-US"/>
        </w:rPr>
      </w:pPr>
    </w:p>
    <w:p w:rsidR="007637C2" w:rsidRPr="007637C2" w:rsidRDefault="007637C2" w:rsidP="007637C2">
      <w:pPr>
        <w:spacing w:after="0"/>
        <w:contextualSpacing/>
        <w:rPr>
          <w:rFonts w:ascii="Times New Roman" w:hAnsi="Times New Roman" w:cs="Times New Roman"/>
          <w:sz w:val="24"/>
          <w:szCs w:val="24"/>
          <w:lang w:val="ru-RU" w:eastAsia="en-US"/>
        </w:rPr>
      </w:pPr>
      <w:r w:rsidRPr="007637C2">
        <w:rPr>
          <w:rFonts w:ascii="Times New Roman" w:hAnsi="Times New Roman" w:cs="Times New Roman"/>
          <w:sz w:val="24"/>
          <w:szCs w:val="24"/>
          <w:lang w:val="ru-RU" w:eastAsia="en-US"/>
        </w:rPr>
        <w:t>М.П.</w:t>
      </w:r>
    </w:p>
    <w:sectPr w:rsidR="007637C2" w:rsidRPr="007637C2" w:rsidSect="00BE70EF">
      <w:headerReference w:type="default" r:id="rId7"/>
      <w:pgSz w:w="11906" w:h="16838"/>
      <w:pgMar w:top="426" w:right="851" w:bottom="993" w:left="1701" w:header="708" w:footer="70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55C5" w:rsidRDefault="004355C5">
      <w:pPr>
        <w:spacing w:after="0" w:line="240" w:lineRule="auto"/>
      </w:pPr>
      <w:r>
        <w:separator/>
      </w:r>
    </w:p>
  </w:endnote>
  <w:endnote w:type="continuationSeparator" w:id="0">
    <w:p w:rsidR="004355C5" w:rsidRDefault="004355C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Times New Roman"/>
    <w:charset w:val="00"/>
    <w:family w:val="auto"/>
    <w:pitch w:val="default"/>
    <w:sig w:usb0="00000000" w:usb1="00000000" w:usb2="00000000" w:usb3="00000000" w:csb0="00000000"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1" w:fontKey="{BA815225-0AAF-4567-8436-22555E9BA3E6}"/>
    <w:embedBold r:id="rId2" w:fontKey="{5123A0F9-57E8-44D9-AF8F-2D2FE4C19F45}"/>
    <w:embedBoldItalic r:id="rId3" w:fontKey="{3CB30BEE-66E8-49D9-A4FB-1DF904BD45AA}"/>
  </w:font>
  <w:font w:name="Georgia">
    <w:panose1 w:val="02040502050405020303"/>
    <w:charset w:val="CC"/>
    <w:family w:val="roman"/>
    <w:pitch w:val="variable"/>
    <w:sig w:usb0="00000287" w:usb1="00000000" w:usb2="00000000" w:usb3="00000000" w:csb0="0000009F" w:csb1="00000000"/>
    <w:embedItalic r:id="rId4" w:fontKey="{AD66ADAD-C6E5-4463-BA24-46A0D3A6E5D8}"/>
  </w:font>
  <w:font w:name="Verdana">
    <w:panose1 w:val="020B0604030504040204"/>
    <w:charset w:val="CC"/>
    <w:family w:val="swiss"/>
    <w:pitch w:val="variable"/>
    <w:sig w:usb0="A00006FF" w:usb1="4000205B" w:usb2="00000010" w:usb3="00000000" w:csb0="0000019F" w:csb1="00000000"/>
    <w:embedRegular r:id="rId5" w:fontKey="{86B2AA0A-5BB4-44E3-B4C6-EC8E044D2211}"/>
  </w:font>
  <w:font w:name="Cambria">
    <w:panose1 w:val="02040503050406030204"/>
    <w:charset w:val="CC"/>
    <w:family w:val="roman"/>
    <w:pitch w:val="variable"/>
    <w:sig w:usb0="E00006FF" w:usb1="420024FF" w:usb2="02000000" w:usb3="00000000" w:csb0="0000019F" w:csb1="00000000"/>
    <w:embedRegular r:id="rId6" w:fontKey="{3A04697B-F5C4-4CD7-ABEB-5C905C94EB6F}"/>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55C5" w:rsidRDefault="004355C5">
      <w:pPr>
        <w:spacing w:after="0" w:line="240" w:lineRule="auto"/>
      </w:pPr>
      <w:r>
        <w:separator/>
      </w:r>
    </w:p>
  </w:footnote>
  <w:footnote w:type="continuationSeparator" w:id="0">
    <w:p w:rsidR="004355C5" w:rsidRDefault="004355C5">
      <w:pPr>
        <w:spacing w:after="0" w:line="240" w:lineRule="auto"/>
      </w:pPr>
      <w:r>
        <w:continuationSeparator/>
      </w:r>
    </w:p>
  </w:footnote>
  <w:footnote w:id="1">
    <w:p w:rsidR="00703152" w:rsidRDefault="0070315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Для подростков, а также несовершеннолетних, находящихся в социально опасном положении</w:t>
      </w:r>
    </w:p>
  </w:footnote>
  <w:footnote w:id="2">
    <w:p w:rsidR="00703152" w:rsidRDefault="0070315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r>
        <w:rPr>
          <w:vertAlign w:val="superscript"/>
        </w:rPr>
        <w:footnoteRef/>
      </w:r>
      <w:r>
        <w:rPr>
          <w:rFonts w:ascii="Times New Roman" w:eastAsia="Times New Roman" w:hAnsi="Times New Roman" w:cs="Times New Roman"/>
          <w:color w:val="000000"/>
          <w:sz w:val="20"/>
          <w:szCs w:val="20"/>
        </w:rPr>
        <w:t xml:space="preserve"> Для подростков, а также несовершеннолетних, находящихся в социально опасном положении</w:t>
      </w:r>
    </w:p>
    <w:p w:rsidR="00703152" w:rsidRDefault="0070315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703152" w:rsidRDefault="0070315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703152" w:rsidRDefault="0070315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703152" w:rsidRDefault="0070315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p w:rsidR="00703152" w:rsidRDefault="00703152">
      <w:pPr>
        <w:pBdr>
          <w:top w:val="nil"/>
          <w:left w:val="nil"/>
          <w:bottom w:val="nil"/>
          <w:right w:val="nil"/>
          <w:between w:val="nil"/>
        </w:pBdr>
        <w:spacing w:after="0" w:line="240" w:lineRule="auto"/>
        <w:rPr>
          <w:rFonts w:ascii="Times New Roman" w:eastAsia="Times New Roman" w:hAnsi="Times New Roman" w:cs="Times New Roman"/>
          <w:color w:val="000000"/>
          <w:sz w:val="20"/>
          <w:szCs w:val="20"/>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3152" w:rsidRDefault="00703152">
    <w:pPr>
      <w:pBdr>
        <w:top w:val="nil"/>
        <w:left w:val="nil"/>
        <w:bottom w:val="nil"/>
        <w:right w:val="nil"/>
        <w:between w:val="nil"/>
      </w:pBdr>
      <w:tabs>
        <w:tab w:val="center" w:pos="4677"/>
        <w:tab w:val="right" w:pos="9355"/>
      </w:tabs>
      <w:spacing w:after="0" w:line="240" w:lineRule="auto"/>
      <w:rPr>
        <w:color w:val="00000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C659E"/>
    <w:multiLevelType w:val="hybridMultilevel"/>
    <w:tmpl w:val="22A4372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125B5C78"/>
    <w:multiLevelType w:val="multilevel"/>
    <w:tmpl w:val="8494C9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Noto Sans Symbols" w:eastAsia="Noto Sans Symbols" w:hAnsi="Noto Sans Symbols" w:cs="Noto Sans Symbols"/>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Noto Sans Symbols" w:eastAsia="Noto Sans Symbols" w:hAnsi="Noto Sans Symbols" w:cs="Noto Sans Symbols"/>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37C3D98"/>
    <w:multiLevelType w:val="multilevel"/>
    <w:tmpl w:val="6D6C52AE"/>
    <w:lvl w:ilvl="0">
      <w:start w:val="2"/>
      <w:numFmt w:val="decimal"/>
      <w:lvlText w:val="%1."/>
      <w:lvlJc w:val="left"/>
      <w:pPr>
        <w:ind w:left="420" w:hanging="420"/>
      </w:pPr>
      <w:rPr>
        <w:b w:val="0"/>
        <w:bCs w:val="0"/>
      </w:rPr>
    </w:lvl>
    <w:lvl w:ilvl="1">
      <w:start w:val="1"/>
      <w:numFmt w:val="decimal"/>
      <w:lvlText w:val="%1.%2."/>
      <w:lvlJc w:val="left"/>
      <w:pPr>
        <w:ind w:left="1429" w:hanging="720"/>
      </w:pPr>
      <w:rPr>
        <w:b w:val="0"/>
        <w:bCs w:val="0"/>
      </w:rPr>
    </w:lvl>
    <w:lvl w:ilvl="2">
      <w:start w:val="1"/>
      <w:numFmt w:val="decimal"/>
      <w:lvlText w:val="%1.%2.%3."/>
      <w:lvlJc w:val="left"/>
      <w:pPr>
        <w:ind w:left="2138" w:hanging="720"/>
      </w:pPr>
      <w:rPr>
        <w:b w:val="0"/>
        <w:bCs w:val="0"/>
      </w:rPr>
    </w:lvl>
    <w:lvl w:ilvl="3">
      <w:start w:val="1"/>
      <w:numFmt w:val="decimal"/>
      <w:lvlText w:val="%1.%2.%3.%4."/>
      <w:lvlJc w:val="left"/>
      <w:pPr>
        <w:ind w:left="3207" w:hanging="1080"/>
      </w:pPr>
      <w:rPr>
        <w:b w:val="0"/>
        <w:bCs w:val="0"/>
      </w:rPr>
    </w:lvl>
    <w:lvl w:ilvl="4">
      <w:start w:val="1"/>
      <w:numFmt w:val="decimal"/>
      <w:lvlText w:val="%1.%2.%3.%4.%5."/>
      <w:lvlJc w:val="left"/>
      <w:pPr>
        <w:ind w:left="3916" w:hanging="1080"/>
      </w:pPr>
      <w:rPr>
        <w:b w:val="0"/>
        <w:bCs w:val="0"/>
      </w:rPr>
    </w:lvl>
    <w:lvl w:ilvl="5">
      <w:start w:val="1"/>
      <w:numFmt w:val="decimal"/>
      <w:lvlText w:val="%1.%2.%3.%4.%5.%6."/>
      <w:lvlJc w:val="left"/>
      <w:pPr>
        <w:ind w:left="4985" w:hanging="1440"/>
      </w:pPr>
      <w:rPr>
        <w:b w:val="0"/>
        <w:bCs w:val="0"/>
      </w:rPr>
    </w:lvl>
    <w:lvl w:ilvl="6">
      <w:start w:val="1"/>
      <w:numFmt w:val="decimal"/>
      <w:lvlText w:val="%1.%2.%3.%4.%5.%6.%7."/>
      <w:lvlJc w:val="left"/>
      <w:pPr>
        <w:ind w:left="6054" w:hanging="1800"/>
      </w:pPr>
      <w:rPr>
        <w:b w:val="0"/>
        <w:bCs w:val="0"/>
      </w:rPr>
    </w:lvl>
    <w:lvl w:ilvl="7">
      <w:start w:val="1"/>
      <w:numFmt w:val="decimal"/>
      <w:lvlText w:val="%1.%2.%3.%4.%5.%6.%7.%8."/>
      <w:lvlJc w:val="left"/>
      <w:pPr>
        <w:ind w:left="6763" w:hanging="1800"/>
      </w:pPr>
      <w:rPr>
        <w:b w:val="0"/>
        <w:bCs w:val="0"/>
      </w:rPr>
    </w:lvl>
    <w:lvl w:ilvl="8">
      <w:start w:val="1"/>
      <w:numFmt w:val="decimal"/>
      <w:lvlText w:val="%1.%2.%3.%4.%5.%6.%7.%8.%9."/>
      <w:lvlJc w:val="left"/>
      <w:pPr>
        <w:ind w:left="7832" w:hanging="2160"/>
      </w:pPr>
      <w:rPr>
        <w:b w:val="0"/>
        <w:bCs w:val="0"/>
      </w:rPr>
    </w:lvl>
  </w:abstractNum>
  <w:abstractNum w:abstractNumId="3">
    <w:nsid w:val="36981813"/>
    <w:multiLevelType w:val="multilevel"/>
    <w:tmpl w:val="8CF87BC4"/>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5627E3C"/>
    <w:multiLevelType w:val="hybridMultilevel"/>
    <w:tmpl w:val="28FCB852"/>
    <w:lvl w:ilvl="0" w:tplc="D78E1D14">
      <w:start w:val="1"/>
      <w:numFmt w:val="decimal"/>
      <w:lvlText w:val="%1."/>
      <w:lvlJc w:val="left"/>
      <w:pPr>
        <w:ind w:left="1717" w:hanging="262"/>
        <w:jc w:val="right"/>
      </w:pPr>
      <w:rPr>
        <w:rFonts w:hint="default"/>
        <w:spacing w:val="-1"/>
        <w:w w:val="73"/>
        <w:lang w:val="ru-RU" w:eastAsia="en-US" w:bidi="ar-SA"/>
      </w:rPr>
    </w:lvl>
    <w:lvl w:ilvl="1" w:tplc="D316AA00">
      <w:numFmt w:val="bullet"/>
      <w:lvlText w:val="•"/>
      <w:lvlJc w:val="left"/>
      <w:pPr>
        <w:ind w:left="2653" w:hanging="262"/>
      </w:pPr>
      <w:rPr>
        <w:rFonts w:hint="default"/>
        <w:lang w:val="ru-RU" w:eastAsia="en-US" w:bidi="ar-SA"/>
      </w:rPr>
    </w:lvl>
    <w:lvl w:ilvl="2" w:tplc="4E48ACAC">
      <w:numFmt w:val="bullet"/>
      <w:lvlText w:val="•"/>
      <w:lvlJc w:val="left"/>
      <w:pPr>
        <w:ind w:left="3586" w:hanging="262"/>
      </w:pPr>
      <w:rPr>
        <w:rFonts w:hint="default"/>
        <w:lang w:val="ru-RU" w:eastAsia="en-US" w:bidi="ar-SA"/>
      </w:rPr>
    </w:lvl>
    <w:lvl w:ilvl="3" w:tplc="AF6673A0">
      <w:numFmt w:val="bullet"/>
      <w:lvlText w:val="•"/>
      <w:lvlJc w:val="left"/>
      <w:pPr>
        <w:ind w:left="4520" w:hanging="262"/>
      </w:pPr>
      <w:rPr>
        <w:rFonts w:hint="default"/>
        <w:lang w:val="ru-RU" w:eastAsia="en-US" w:bidi="ar-SA"/>
      </w:rPr>
    </w:lvl>
    <w:lvl w:ilvl="4" w:tplc="4A9E1974">
      <w:numFmt w:val="bullet"/>
      <w:lvlText w:val="•"/>
      <w:lvlJc w:val="left"/>
      <w:pPr>
        <w:ind w:left="5453" w:hanging="262"/>
      </w:pPr>
      <w:rPr>
        <w:rFonts w:hint="default"/>
        <w:lang w:val="ru-RU" w:eastAsia="en-US" w:bidi="ar-SA"/>
      </w:rPr>
    </w:lvl>
    <w:lvl w:ilvl="5" w:tplc="CFC8A7F6">
      <w:numFmt w:val="bullet"/>
      <w:lvlText w:val="•"/>
      <w:lvlJc w:val="left"/>
      <w:pPr>
        <w:ind w:left="6387" w:hanging="262"/>
      </w:pPr>
      <w:rPr>
        <w:rFonts w:hint="default"/>
        <w:lang w:val="ru-RU" w:eastAsia="en-US" w:bidi="ar-SA"/>
      </w:rPr>
    </w:lvl>
    <w:lvl w:ilvl="6" w:tplc="17543694">
      <w:numFmt w:val="bullet"/>
      <w:lvlText w:val="•"/>
      <w:lvlJc w:val="left"/>
      <w:pPr>
        <w:ind w:left="7320" w:hanging="262"/>
      </w:pPr>
      <w:rPr>
        <w:rFonts w:hint="default"/>
        <w:lang w:val="ru-RU" w:eastAsia="en-US" w:bidi="ar-SA"/>
      </w:rPr>
    </w:lvl>
    <w:lvl w:ilvl="7" w:tplc="194E42C0">
      <w:numFmt w:val="bullet"/>
      <w:lvlText w:val="•"/>
      <w:lvlJc w:val="left"/>
      <w:pPr>
        <w:ind w:left="8253" w:hanging="262"/>
      </w:pPr>
      <w:rPr>
        <w:rFonts w:hint="default"/>
        <w:lang w:val="ru-RU" w:eastAsia="en-US" w:bidi="ar-SA"/>
      </w:rPr>
    </w:lvl>
    <w:lvl w:ilvl="8" w:tplc="0AC68E26">
      <w:numFmt w:val="bullet"/>
      <w:lvlText w:val="•"/>
      <w:lvlJc w:val="left"/>
      <w:pPr>
        <w:ind w:left="9187" w:hanging="262"/>
      </w:pPr>
      <w:rPr>
        <w:rFonts w:hint="default"/>
        <w:lang w:val="ru-RU" w:eastAsia="en-US" w:bidi="ar-SA"/>
      </w:rPr>
    </w:lvl>
  </w:abstractNum>
  <w:abstractNum w:abstractNumId="5">
    <w:nsid w:val="47751086"/>
    <w:multiLevelType w:val="multilevel"/>
    <w:tmpl w:val="18B8C7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6D956CE"/>
    <w:multiLevelType w:val="multilevel"/>
    <w:tmpl w:val="DCF64C8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78BC0CEE"/>
    <w:multiLevelType w:val="multilevel"/>
    <w:tmpl w:val="74846D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3"/>
  </w:num>
  <w:num w:numId="3">
    <w:abstractNumId w:val="5"/>
  </w:num>
  <w:num w:numId="4">
    <w:abstractNumId w:val="1"/>
  </w:num>
  <w:num w:numId="5">
    <w:abstractNumId w:val="7"/>
  </w:num>
  <w:num w:numId="6">
    <w:abstractNumId w:val="6"/>
  </w:num>
  <w:num w:numId="7">
    <w:abstractNumId w:val="4"/>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proofState w:spelling="clean" w:grammar="clean"/>
  <w:defaultTabStop w:val="720"/>
  <w:characterSpacingControl w:val="doNotCompress"/>
  <w:footnotePr>
    <w:footnote w:id="-1"/>
    <w:footnote w:id="0"/>
  </w:footnotePr>
  <w:endnotePr>
    <w:endnote w:id="-1"/>
    <w:endnote w:id="0"/>
  </w:endnotePr>
  <w:compat/>
  <w:rsids>
    <w:rsidRoot w:val="006E05B8"/>
    <w:rsid w:val="000139C0"/>
    <w:rsid w:val="00042236"/>
    <w:rsid w:val="00091153"/>
    <w:rsid w:val="00132BD7"/>
    <w:rsid w:val="001F1EE8"/>
    <w:rsid w:val="002804E2"/>
    <w:rsid w:val="0038272E"/>
    <w:rsid w:val="003C1686"/>
    <w:rsid w:val="003D7236"/>
    <w:rsid w:val="004355C5"/>
    <w:rsid w:val="0045627C"/>
    <w:rsid w:val="004A42A8"/>
    <w:rsid w:val="004F57FE"/>
    <w:rsid w:val="0051524E"/>
    <w:rsid w:val="0058303A"/>
    <w:rsid w:val="00660522"/>
    <w:rsid w:val="00672102"/>
    <w:rsid w:val="00691355"/>
    <w:rsid w:val="006E05B8"/>
    <w:rsid w:val="00703152"/>
    <w:rsid w:val="007637C2"/>
    <w:rsid w:val="00A10A88"/>
    <w:rsid w:val="00A72BC6"/>
    <w:rsid w:val="00A8753A"/>
    <w:rsid w:val="00A931E7"/>
    <w:rsid w:val="00AC6892"/>
    <w:rsid w:val="00B81028"/>
    <w:rsid w:val="00B856C8"/>
    <w:rsid w:val="00BE70EF"/>
    <w:rsid w:val="00DA02AC"/>
    <w:rsid w:val="00EE578E"/>
    <w:rsid w:val="00F33931"/>
    <w:rsid w:val="00FD1488"/>
    <w:rsid w:val="00FD71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FD1488"/>
  </w:style>
  <w:style w:type="paragraph" w:styleId="1">
    <w:name w:val="heading 1"/>
    <w:basedOn w:val="a"/>
    <w:next w:val="a"/>
    <w:rsid w:val="00FD1488"/>
    <w:pPr>
      <w:keepNext/>
      <w:keepLines/>
      <w:spacing w:before="480" w:after="120"/>
      <w:outlineLvl w:val="0"/>
    </w:pPr>
    <w:rPr>
      <w:b/>
      <w:bCs/>
      <w:sz w:val="48"/>
      <w:szCs w:val="48"/>
    </w:rPr>
  </w:style>
  <w:style w:type="paragraph" w:styleId="2">
    <w:name w:val="heading 2"/>
    <w:basedOn w:val="a"/>
    <w:next w:val="a"/>
    <w:rsid w:val="00FD1488"/>
    <w:pPr>
      <w:keepNext/>
      <w:keepLines/>
      <w:spacing w:before="360" w:after="80"/>
      <w:outlineLvl w:val="1"/>
    </w:pPr>
    <w:rPr>
      <w:b/>
      <w:bCs/>
      <w:sz w:val="36"/>
      <w:szCs w:val="36"/>
    </w:rPr>
  </w:style>
  <w:style w:type="paragraph" w:styleId="3">
    <w:name w:val="heading 3"/>
    <w:basedOn w:val="a"/>
    <w:next w:val="a"/>
    <w:rsid w:val="00FD1488"/>
    <w:pPr>
      <w:keepNext/>
      <w:keepLines/>
      <w:pBdr>
        <w:top w:val="nil"/>
        <w:left w:val="nil"/>
        <w:bottom w:val="nil"/>
        <w:right w:val="nil"/>
        <w:between w:val="nil"/>
      </w:pBdr>
      <w:spacing w:after="342" w:line="259" w:lineRule="auto"/>
      <w:ind w:left="654" w:hanging="10"/>
      <w:outlineLvl w:val="2"/>
    </w:pPr>
    <w:rPr>
      <w:rFonts w:ascii="Times New Roman" w:eastAsia="Times New Roman" w:hAnsi="Times New Roman" w:cs="Times New Roman"/>
      <w:b/>
      <w:bCs/>
      <w:color w:val="000000"/>
      <w:sz w:val="24"/>
      <w:szCs w:val="24"/>
      <w:u w:val="single"/>
    </w:rPr>
  </w:style>
  <w:style w:type="paragraph" w:styleId="4">
    <w:name w:val="heading 4"/>
    <w:basedOn w:val="a"/>
    <w:next w:val="a"/>
    <w:rsid w:val="00FD1488"/>
    <w:pPr>
      <w:keepNext/>
      <w:keepLines/>
      <w:spacing w:before="240" w:after="40"/>
      <w:outlineLvl w:val="3"/>
    </w:pPr>
    <w:rPr>
      <w:b/>
      <w:bCs/>
      <w:sz w:val="24"/>
      <w:szCs w:val="24"/>
    </w:rPr>
  </w:style>
  <w:style w:type="paragraph" w:styleId="5">
    <w:name w:val="heading 5"/>
    <w:basedOn w:val="a"/>
    <w:next w:val="a"/>
    <w:rsid w:val="00FD1488"/>
    <w:pPr>
      <w:keepNext/>
      <w:keepLines/>
      <w:spacing w:before="220" w:after="40"/>
      <w:outlineLvl w:val="4"/>
    </w:pPr>
    <w:rPr>
      <w:b/>
      <w:bCs/>
    </w:rPr>
  </w:style>
  <w:style w:type="paragraph" w:styleId="6">
    <w:name w:val="heading 6"/>
    <w:basedOn w:val="a"/>
    <w:next w:val="a"/>
    <w:rsid w:val="00FD1488"/>
    <w:pPr>
      <w:keepNext/>
      <w:keepLines/>
      <w:spacing w:before="200" w:after="40"/>
      <w:outlineLvl w:val="5"/>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FD1488"/>
    <w:tblPr>
      <w:tblCellMar>
        <w:top w:w="100" w:type="dxa"/>
        <w:left w:w="100" w:type="dxa"/>
        <w:bottom w:w="100" w:type="dxa"/>
        <w:right w:w="100" w:type="dxa"/>
      </w:tblCellMar>
    </w:tblPr>
  </w:style>
  <w:style w:type="paragraph" w:styleId="a3">
    <w:name w:val="Title"/>
    <w:basedOn w:val="a"/>
    <w:next w:val="a"/>
    <w:rsid w:val="00FD1488"/>
    <w:pPr>
      <w:keepNext/>
      <w:keepLines/>
      <w:spacing w:before="480" w:after="120"/>
    </w:pPr>
    <w:rPr>
      <w:b/>
      <w:bCs/>
      <w:sz w:val="72"/>
      <w:szCs w:val="72"/>
    </w:rPr>
  </w:style>
  <w:style w:type="paragraph" w:styleId="a4">
    <w:name w:val="Subtitle"/>
    <w:basedOn w:val="a"/>
    <w:next w:val="a"/>
    <w:rsid w:val="00FD1488"/>
    <w:pPr>
      <w:keepNext/>
      <w:keepLines/>
      <w:spacing w:before="360" w:after="80"/>
    </w:pPr>
    <w:rPr>
      <w:rFonts w:ascii="Georgia" w:eastAsia="Georgia" w:hAnsi="Georgia" w:cs="Georgia"/>
      <w:i/>
      <w:iCs/>
      <w:color w:val="666666"/>
      <w:sz w:val="48"/>
      <w:szCs w:val="48"/>
    </w:rPr>
  </w:style>
  <w:style w:type="table" w:customStyle="1" w:styleId="a5">
    <w:basedOn w:val="TableNormal"/>
    <w:rsid w:val="00FD1488"/>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rsid w:val="00FD1488"/>
    <w:tblPr>
      <w:tblStyleRowBandSize w:val="1"/>
      <w:tblStyleColBandSize w:val="1"/>
      <w:tblCellMar>
        <w:top w:w="0" w:type="dxa"/>
        <w:left w:w="115" w:type="dxa"/>
        <w:bottom w:w="0" w:type="dxa"/>
        <w:right w:w="115" w:type="dxa"/>
      </w:tblCellMar>
    </w:tblPr>
  </w:style>
  <w:style w:type="table" w:customStyle="1" w:styleId="a7">
    <w:basedOn w:val="TableNormal"/>
    <w:rsid w:val="00FD1488"/>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8">
    <w:basedOn w:val="TableNormal"/>
    <w:rsid w:val="00FD1488"/>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9">
    <w:basedOn w:val="TableNormal"/>
    <w:rsid w:val="00FD1488"/>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a">
    <w:basedOn w:val="TableNormal"/>
    <w:rsid w:val="00FD1488"/>
    <w:pPr>
      <w:spacing w:after="0" w:line="240" w:lineRule="auto"/>
    </w:pPr>
    <w:rPr>
      <w:sz w:val="24"/>
      <w:szCs w:val="24"/>
    </w:rPr>
    <w:tblPr>
      <w:tblStyleRowBandSize w:val="1"/>
      <w:tblStyleColBandSize w:val="1"/>
      <w:tblCellMar>
        <w:top w:w="0" w:type="dxa"/>
        <w:left w:w="108" w:type="dxa"/>
        <w:bottom w:w="0" w:type="dxa"/>
        <w:right w:w="108" w:type="dxa"/>
      </w:tblCellMar>
    </w:tblPr>
  </w:style>
  <w:style w:type="table" w:customStyle="1" w:styleId="ab">
    <w:basedOn w:val="TableNormal"/>
    <w:rsid w:val="00FD1488"/>
    <w:pPr>
      <w:spacing w:after="0" w:line="240" w:lineRule="auto"/>
    </w:pPr>
    <w:tblPr>
      <w:tblStyleRowBandSize w:val="1"/>
      <w:tblStyleColBandSize w:val="1"/>
      <w:tblCellMar>
        <w:top w:w="0" w:type="dxa"/>
        <w:left w:w="108" w:type="dxa"/>
        <w:bottom w:w="0" w:type="dxa"/>
        <w:right w:w="108" w:type="dxa"/>
      </w:tblCellMar>
    </w:tblPr>
  </w:style>
  <w:style w:type="table" w:customStyle="1" w:styleId="ac">
    <w:basedOn w:val="TableNormal"/>
    <w:rsid w:val="00FD1488"/>
    <w:pPr>
      <w:spacing w:after="0" w:line="240" w:lineRule="auto"/>
    </w:pPr>
    <w:tblPr>
      <w:tblStyleRowBandSize w:val="1"/>
      <w:tblStyleColBandSize w:val="1"/>
      <w:tblCellMar>
        <w:top w:w="0" w:type="dxa"/>
        <w:left w:w="108" w:type="dxa"/>
        <w:bottom w:w="0" w:type="dxa"/>
        <w:right w:w="108" w:type="dxa"/>
      </w:tblCellMar>
    </w:tblPr>
  </w:style>
  <w:style w:type="table" w:customStyle="1" w:styleId="ad">
    <w:basedOn w:val="TableNormal"/>
    <w:rsid w:val="00FD1488"/>
    <w:pPr>
      <w:spacing w:after="0" w:line="240" w:lineRule="auto"/>
    </w:pPr>
    <w:tblPr>
      <w:tblStyleRowBandSize w:val="1"/>
      <w:tblStyleColBandSize w:val="1"/>
      <w:tblCellMar>
        <w:top w:w="0" w:type="dxa"/>
        <w:left w:w="108" w:type="dxa"/>
        <w:bottom w:w="0" w:type="dxa"/>
        <w:right w:w="108" w:type="dxa"/>
      </w:tblCellMar>
    </w:tblPr>
  </w:style>
  <w:style w:type="table" w:customStyle="1" w:styleId="ae">
    <w:basedOn w:val="TableNormal"/>
    <w:rsid w:val="00FD1488"/>
    <w:pPr>
      <w:spacing w:after="0" w:line="240" w:lineRule="auto"/>
    </w:pPr>
    <w:tblPr>
      <w:tblStyleRowBandSize w:val="1"/>
      <w:tblStyleColBandSize w:val="1"/>
      <w:tblCellMar>
        <w:top w:w="0" w:type="dxa"/>
        <w:left w:w="108" w:type="dxa"/>
        <w:bottom w:w="0" w:type="dxa"/>
        <w:right w:w="108" w:type="dxa"/>
      </w:tblCellMar>
    </w:tblPr>
  </w:style>
  <w:style w:type="table" w:customStyle="1" w:styleId="af">
    <w:basedOn w:val="TableNormal"/>
    <w:rsid w:val="00FD1488"/>
    <w:pPr>
      <w:spacing w:after="0" w:line="240" w:lineRule="auto"/>
    </w:pPr>
    <w:tblPr>
      <w:tblStyleRowBandSize w:val="1"/>
      <w:tblStyleColBandSize w:val="1"/>
      <w:tblCellMar>
        <w:top w:w="0" w:type="dxa"/>
        <w:left w:w="108" w:type="dxa"/>
        <w:bottom w:w="0" w:type="dxa"/>
        <w:right w:w="108" w:type="dxa"/>
      </w:tblCellMar>
    </w:tblPr>
  </w:style>
  <w:style w:type="table" w:customStyle="1" w:styleId="af0">
    <w:basedOn w:val="TableNormal"/>
    <w:rsid w:val="00FD1488"/>
    <w:pPr>
      <w:spacing w:after="0" w:line="240" w:lineRule="auto"/>
    </w:pPr>
    <w:tblPr>
      <w:tblStyleRowBandSize w:val="1"/>
      <w:tblStyleColBandSize w:val="1"/>
      <w:tblCellMar>
        <w:top w:w="0" w:type="dxa"/>
        <w:left w:w="108" w:type="dxa"/>
        <w:bottom w:w="0" w:type="dxa"/>
        <w:right w:w="108" w:type="dxa"/>
      </w:tblCellMar>
    </w:tblPr>
  </w:style>
  <w:style w:type="paragraph" w:styleId="af1">
    <w:name w:val="List Paragraph"/>
    <w:basedOn w:val="a"/>
    <w:uiPriority w:val="34"/>
    <w:qFormat/>
    <w:rsid w:val="004F57FE"/>
    <w:pPr>
      <w:ind w:left="720"/>
      <w:contextualSpacing/>
    </w:pPr>
  </w:style>
  <w:style w:type="paragraph" w:styleId="af2">
    <w:name w:val="header"/>
    <w:basedOn w:val="a"/>
    <w:link w:val="af3"/>
    <w:uiPriority w:val="99"/>
    <w:unhideWhenUsed/>
    <w:rsid w:val="00132BD7"/>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132BD7"/>
  </w:style>
  <w:style w:type="paragraph" w:styleId="af4">
    <w:name w:val="footer"/>
    <w:basedOn w:val="a"/>
    <w:link w:val="af5"/>
    <w:uiPriority w:val="99"/>
    <w:unhideWhenUsed/>
    <w:rsid w:val="00132BD7"/>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132BD7"/>
  </w:style>
</w:styles>
</file>

<file path=word/webSettings.xml><?xml version="1.0" encoding="utf-8"?>
<w:webSettings xmlns:r="http://schemas.openxmlformats.org/officeDocument/2006/relationships" xmlns:w="http://schemas.openxmlformats.org/wordprocessingml/2006/main">
  <w:divs>
    <w:div w:id="11155215">
      <w:bodyDiv w:val="1"/>
      <w:marLeft w:val="0"/>
      <w:marRight w:val="0"/>
      <w:marTop w:val="0"/>
      <w:marBottom w:val="0"/>
      <w:divBdr>
        <w:top w:val="none" w:sz="0" w:space="0" w:color="auto"/>
        <w:left w:val="none" w:sz="0" w:space="0" w:color="auto"/>
        <w:bottom w:val="none" w:sz="0" w:space="0" w:color="auto"/>
        <w:right w:val="none" w:sz="0" w:space="0" w:color="auto"/>
      </w:divBdr>
    </w:div>
    <w:div w:id="696664968">
      <w:bodyDiv w:val="1"/>
      <w:marLeft w:val="0"/>
      <w:marRight w:val="0"/>
      <w:marTop w:val="0"/>
      <w:marBottom w:val="0"/>
      <w:divBdr>
        <w:top w:val="none" w:sz="0" w:space="0" w:color="auto"/>
        <w:left w:val="none" w:sz="0" w:space="0" w:color="auto"/>
        <w:bottom w:val="none" w:sz="0" w:space="0" w:color="auto"/>
        <w:right w:val="none" w:sz="0" w:space="0" w:color="auto"/>
      </w:divBdr>
    </w:div>
    <w:div w:id="19265680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36</Pages>
  <Words>12374</Words>
  <Characters>70533</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82742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Lopina</dc:creator>
  <cp:lastModifiedBy>Dasha</cp:lastModifiedBy>
  <cp:revision>3</cp:revision>
  <dcterms:created xsi:type="dcterms:W3CDTF">2026-08-18T10:25:00Z</dcterms:created>
  <dcterms:modified xsi:type="dcterms:W3CDTF">2026-08-18T10:27:00Z</dcterms:modified>
</cp:coreProperties>
</file>